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BE712" w14:textId="77777777" w:rsidR="00A6486B" w:rsidRDefault="00A6486B" w:rsidP="0035161C"/>
    <w:p w14:paraId="1EACA636" w14:textId="77777777" w:rsidR="001142B6" w:rsidRDefault="001142B6" w:rsidP="0035161C">
      <w:pPr>
        <w:pStyle w:val="Pealkiri1"/>
        <w:rPr>
          <w:lang w:bidi="et-EE"/>
        </w:rPr>
      </w:pPr>
    </w:p>
    <w:p w14:paraId="60712514" w14:textId="77777777" w:rsidR="001142B6" w:rsidRDefault="001142B6" w:rsidP="0035161C">
      <w:pPr>
        <w:pStyle w:val="Pealkiri1"/>
        <w:rPr>
          <w:lang w:bidi="et-EE"/>
        </w:rPr>
      </w:pPr>
    </w:p>
    <w:p w14:paraId="6FA86AB2" w14:textId="77777777" w:rsidR="009C652B" w:rsidRDefault="005D677D" w:rsidP="0035161C">
      <w:pPr>
        <w:pStyle w:val="Pealkiri1"/>
        <w:rPr>
          <w:lang w:bidi="et-EE"/>
        </w:rPr>
      </w:pPr>
      <w:r w:rsidRPr="00A634C9">
        <w:rPr>
          <w:lang w:bidi="et-EE"/>
        </w:rPr>
        <w:t xml:space="preserve">EESTI VABARIIGI </w:t>
      </w:r>
    </w:p>
    <w:p w14:paraId="2B12273A" w14:textId="77777777" w:rsidR="009C652B" w:rsidRDefault="005D677D" w:rsidP="0035161C">
      <w:pPr>
        <w:pStyle w:val="Pealkiri1"/>
        <w:rPr>
          <w:lang w:bidi="et-EE"/>
        </w:rPr>
      </w:pPr>
      <w:r w:rsidRPr="00A634C9">
        <w:rPr>
          <w:lang w:bidi="et-EE"/>
        </w:rPr>
        <w:t xml:space="preserve">NING </w:t>
      </w:r>
    </w:p>
    <w:p w14:paraId="72779995" w14:textId="77777777" w:rsidR="009C652B" w:rsidRDefault="005D677D" w:rsidP="0035161C">
      <w:pPr>
        <w:pStyle w:val="Pealkiri1"/>
        <w:rPr>
          <w:lang w:bidi="et-EE"/>
        </w:rPr>
      </w:pPr>
      <w:r w:rsidRPr="00A634C9">
        <w:rPr>
          <w:lang w:bidi="et-EE"/>
        </w:rPr>
        <w:t xml:space="preserve">SUURBRITANNIA JA PÕHJA-IIRI ÜHENDKUNINGRIIGI </w:t>
      </w:r>
    </w:p>
    <w:p w14:paraId="714BEE33" w14:textId="77777777" w:rsidR="00A341F3" w:rsidRPr="00A634C9" w:rsidRDefault="005D677D" w:rsidP="0035161C">
      <w:pPr>
        <w:pStyle w:val="Pealkiri1"/>
      </w:pPr>
      <w:r w:rsidRPr="00A634C9">
        <w:rPr>
          <w:lang w:bidi="et-EE"/>
        </w:rPr>
        <w:t>VAHELINE</w:t>
      </w:r>
    </w:p>
    <w:p w14:paraId="08FE0B26" w14:textId="77777777" w:rsidR="00E003D8" w:rsidRPr="00A634C9" w:rsidRDefault="00E003D8" w:rsidP="00F96417">
      <w:pPr>
        <w:pStyle w:val="Pealkiri1"/>
      </w:pPr>
      <w:r w:rsidRPr="00A634C9">
        <w:rPr>
          <w:lang w:bidi="et-EE"/>
        </w:rPr>
        <w:t>TULU- JA KAPITALIMAKSU</w:t>
      </w:r>
      <w:r w:rsidR="001142B6">
        <w:rPr>
          <w:lang w:bidi="et-EE"/>
        </w:rPr>
        <w:t>DE</w:t>
      </w:r>
      <w:r w:rsidRPr="00A634C9">
        <w:rPr>
          <w:lang w:bidi="et-EE"/>
        </w:rPr>
        <w:t xml:space="preserve">GA TOPELTMAKSUSTAMISE VÄLTIMISE NING MAKSUDEST HOIDUMISE JA </w:t>
      </w:r>
      <w:r w:rsidR="0035164F">
        <w:rPr>
          <w:lang w:bidi="et-EE"/>
        </w:rPr>
        <w:t>MAKSU</w:t>
      </w:r>
      <w:r w:rsidR="003361E7">
        <w:rPr>
          <w:lang w:bidi="et-EE"/>
        </w:rPr>
        <w:t>pettuste</w:t>
      </w:r>
      <w:r w:rsidR="0035164F" w:rsidRPr="00A634C9">
        <w:rPr>
          <w:lang w:bidi="et-EE"/>
        </w:rPr>
        <w:t xml:space="preserve"> </w:t>
      </w:r>
      <w:r w:rsidRPr="00A634C9">
        <w:rPr>
          <w:lang w:bidi="et-EE"/>
        </w:rPr>
        <w:t>TÕKESTAMISE LEPING</w:t>
      </w:r>
    </w:p>
    <w:p w14:paraId="14FE6495" w14:textId="77777777" w:rsidR="00E003D8" w:rsidRPr="00A634C9" w:rsidRDefault="00E003D8" w:rsidP="0035161C">
      <w:pPr>
        <w:pStyle w:val="Pealkiri1"/>
      </w:pPr>
    </w:p>
    <w:p w14:paraId="7E656F4F" w14:textId="77777777" w:rsidR="00E003D8" w:rsidRDefault="00E003D8" w:rsidP="0035161C"/>
    <w:p w14:paraId="146C18F9" w14:textId="77777777" w:rsidR="00A6486B" w:rsidRDefault="00A6486B" w:rsidP="0035161C"/>
    <w:p w14:paraId="1206B1E5" w14:textId="77777777" w:rsidR="00A6486B" w:rsidRDefault="00A6486B" w:rsidP="0035161C"/>
    <w:p w14:paraId="25E362D4" w14:textId="77777777" w:rsidR="00A6486B" w:rsidRDefault="00A6486B" w:rsidP="0035161C"/>
    <w:p w14:paraId="1F53212E" w14:textId="77777777" w:rsidR="00A6486B" w:rsidRPr="005D677D" w:rsidRDefault="00A6486B" w:rsidP="0035161C"/>
    <w:p w14:paraId="532CA419" w14:textId="77777777" w:rsidR="00A341F3" w:rsidRDefault="00A341F3" w:rsidP="0035161C">
      <w:bookmarkStart w:id="0" w:name="Preamble"/>
      <w:bookmarkEnd w:id="0"/>
    </w:p>
    <w:p w14:paraId="72A02A5F" w14:textId="77777777" w:rsidR="00A341F3" w:rsidRPr="005D677D" w:rsidRDefault="00A341F3" w:rsidP="0035161C">
      <w:r w:rsidRPr="000B102C">
        <w:rPr>
          <w:lang w:bidi="et-EE"/>
        </w:rPr>
        <w:t>Eesti Vabariik ning Suurbritannia ja Põhja-Iiri Ühendkuningriik,</w:t>
      </w:r>
    </w:p>
    <w:p w14:paraId="05866FCF" w14:textId="77777777" w:rsidR="00E003D8" w:rsidRPr="00B66725" w:rsidRDefault="00E003D8" w:rsidP="0035161C"/>
    <w:p w14:paraId="117BFDE4" w14:textId="77777777" w:rsidR="00E003D8" w:rsidRPr="004B2CCA" w:rsidRDefault="00E003D8" w:rsidP="0035161C">
      <w:pPr>
        <w:rPr>
          <w:b/>
        </w:rPr>
      </w:pPr>
      <w:r w:rsidRPr="00B66725">
        <w:rPr>
          <w:lang w:bidi="et-EE"/>
        </w:rPr>
        <w:t>soovides edasi arendada majandussuhteid ja edendada maksukoostööd,</w:t>
      </w:r>
    </w:p>
    <w:p w14:paraId="5CC7D550" w14:textId="77777777" w:rsidR="007714DF" w:rsidRPr="00B66725" w:rsidRDefault="007714DF" w:rsidP="0035161C"/>
    <w:p w14:paraId="794F54D2" w14:textId="0E2C8B78" w:rsidR="007714DF" w:rsidRPr="00FD08C4" w:rsidRDefault="007714DF" w:rsidP="0035161C">
      <w:r w:rsidRPr="00B66725">
        <w:rPr>
          <w:lang w:bidi="et-EE"/>
        </w:rPr>
        <w:t xml:space="preserve">kavatsedes sõlmida tulu- ja kapitalimaksudega </w:t>
      </w:r>
      <w:proofErr w:type="spellStart"/>
      <w:r w:rsidRPr="00B66725">
        <w:rPr>
          <w:lang w:bidi="et-EE"/>
        </w:rPr>
        <w:t>topeltmaksustamise</w:t>
      </w:r>
      <w:proofErr w:type="spellEnd"/>
      <w:r w:rsidRPr="00B66725">
        <w:rPr>
          <w:lang w:bidi="et-EE"/>
        </w:rPr>
        <w:t xml:space="preserve"> vältimise lepingu, ilma et see tooks kaasa</w:t>
      </w:r>
      <w:r w:rsidR="009B2CD2">
        <w:rPr>
          <w:lang w:bidi="et-EE"/>
        </w:rPr>
        <w:t xml:space="preserve"> võimalusi</w:t>
      </w:r>
      <w:r w:rsidRPr="00B66725">
        <w:rPr>
          <w:lang w:bidi="et-EE"/>
        </w:rPr>
        <w:t xml:space="preserve"> tulu maksustamata jätmis</w:t>
      </w:r>
      <w:r w:rsidR="009B2CD2">
        <w:rPr>
          <w:lang w:bidi="et-EE"/>
        </w:rPr>
        <w:t>eks</w:t>
      </w:r>
      <w:r w:rsidRPr="00B66725">
        <w:rPr>
          <w:lang w:bidi="et-EE"/>
        </w:rPr>
        <w:t xml:space="preserve"> või maksusumma vähendamis</w:t>
      </w:r>
      <w:r w:rsidR="009B2CD2">
        <w:rPr>
          <w:lang w:bidi="et-EE"/>
        </w:rPr>
        <w:t>eks</w:t>
      </w:r>
      <w:r w:rsidRPr="00B66725">
        <w:rPr>
          <w:lang w:bidi="et-EE"/>
        </w:rPr>
        <w:t xml:space="preserve"> maksupettuste või maksudest hoidumise kaudu (sealhulgas </w:t>
      </w:r>
      <w:r w:rsidR="0035164F">
        <w:rPr>
          <w:lang w:bidi="et-EE"/>
        </w:rPr>
        <w:t>soodsaima maksulepingu otsimisega</w:t>
      </w:r>
      <w:r w:rsidRPr="00B66725">
        <w:rPr>
          <w:lang w:bidi="et-EE"/>
        </w:rPr>
        <w:t>, mille eesmärk on kolmandate jurisdiktsioonide residentidele selles lepingus sätestatud soodustuste võimaldamine),</w:t>
      </w:r>
      <w:r w:rsidR="00097E75" w:rsidRPr="00FD08C4">
        <w:rPr>
          <w:rStyle w:val="Selgeltmrgatavrhutus"/>
          <w:color w:val="auto"/>
          <w:lang w:bidi="et-EE"/>
        </w:rPr>
        <w:t xml:space="preserve"> </w:t>
      </w:r>
    </w:p>
    <w:p w14:paraId="7375F8AB" w14:textId="77777777" w:rsidR="00E003D8" w:rsidRPr="00B66725" w:rsidRDefault="00E003D8" w:rsidP="0035161C"/>
    <w:p w14:paraId="0FD1A60B" w14:textId="77777777" w:rsidR="00E003D8" w:rsidRPr="00B66725" w:rsidRDefault="00E003D8" w:rsidP="0035161C">
      <w:r w:rsidRPr="00B66725">
        <w:rPr>
          <w:lang w:bidi="et-EE"/>
        </w:rPr>
        <w:t>on kokku leppinud järgmises.</w:t>
      </w:r>
    </w:p>
    <w:p w14:paraId="72CF1F4F" w14:textId="6697C945" w:rsidR="00384ECA" w:rsidRDefault="00384ECA">
      <w:pPr>
        <w:spacing w:line="240" w:lineRule="auto"/>
        <w:jc w:val="left"/>
      </w:pPr>
      <w:r>
        <w:br w:type="page"/>
      </w:r>
    </w:p>
    <w:p w14:paraId="6811384D" w14:textId="77777777" w:rsidR="00F86274" w:rsidRDefault="00F86274" w:rsidP="0035161C"/>
    <w:p w14:paraId="0EF0FEB5" w14:textId="77777777" w:rsidR="00E003D8" w:rsidRPr="00EA40A1" w:rsidRDefault="00E003D8" w:rsidP="0035161C">
      <w:pPr>
        <w:pStyle w:val="Pealkiri1"/>
        <w:rPr>
          <w:rStyle w:val="Vaevumrgatavrhutus"/>
          <w:i w:val="0"/>
          <w:color w:val="auto"/>
        </w:rPr>
      </w:pPr>
      <w:r w:rsidRPr="00EA40A1">
        <w:rPr>
          <w:rStyle w:val="Vaevumrgatavrhutus"/>
          <w:i w:val="0"/>
          <w:color w:val="auto"/>
          <w:lang w:bidi="et-EE"/>
        </w:rPr>
        <w:t>ARTIKKEL 1</w:t>
      </w:r>
    </w:p>
    <w:p w14:paraId="4E681389" w14:textId="77777777" w:rsidR="00E003D8" w:rsidRPr="0027419C" w:rsidRDefault="00615D12" w:rsidP="0035161C">
      <w:pPr>
        <w:pStyle w:val="Pealkiri1"/>
        <w:rPr>
          <w:rStyle w:val="Vaevumrgatavrhutus"/>
          <w:caps w:val="0"/>
          <w:color w:val="auto"/>
        </w:rPr>
      </w:pPr>
      <w:bookmarkStart w:id="1" w:name="PersonalScope"/>
      <w:bookmarkEnd w:id="1"/>
      <w:r w:rsidRPr="00615D12">
        <w:rPr>
          <w:rStyle w:val="Vaevumrgatavrhutus"/>
          <w:i w:val="0"/>
          <w:caps w:val="0"/>
          <w:color w:val="auto"/>
          <w:lang w:bidi="et-EE"/>
        </w:rPr>
        <w:t>Lepingu subjekt</w:t>
      </w:r>
    </w:p>
    <w:p w14:paraId="09C247F0" w14:textId="77777777" w:rsidR="00E003D8" w:rsidRPr="00615D12" w:rsidRDefault="00E003D8" w:rsidP="0035161C">
      <w:pPr>
        <w:pStyle w:val="Pis"/>
      </w:pPr>
    </w:p>
    <w:p w14:paraId="7D4E7B81" w14:textId="77777777" w:rsidR="00E003D8" w:rsidRPr="00B66725" w:rsidRDefault="007714DF" w:rsidP="0035161C">
      <w:r w:rsidRPr="00B66725">
        <w:rPr>
          <w:lang w:bidi="et-EE"/>
        </w:rPr>
        <w:t>1.</w:t>
      </w:r>
      <w:r w:rsidRPr="00B66725">
        <w:rPr>
          <w:lang w:bidi="et-EE"/>
        </w:rPr>
        <w:tab/>
        <w:t>Lepingut kohaldatakse sellele isikule, kes on ühe või mõlema lepinguosalise riigi resident.</w:t>
      </w:r>
    </w:p>
    <w:p w14:paraId="46E50258" w14:textId="77777777" w:rsidR="002F5D41" w:rsidRPr="007615D7" w:rsidRDefault="002F5D41" w:rsidP="00A634C9">
      <w:pPr>
        <w:pStyle w:val="Body"/>
        <w:keepNext/>
        <w:pBdr>
          <w:top w:val="none" w:sz="0" w:space="0" w:color="auto"/>
          <w:left w:val="none" w:sz="0" w:space="0" w:color="auto"/>
          <w:bottom w:val="none" w:sz="0" w:space="0" w:color="auto"/>
          <w:right w:val="none" w:sz="0" w:space="0" w:color="auto"/>
        </w:pBdr>
        <w:spacing w:line="276" w:lineRule="auto"/>
        <w:jc w:val="both"/>
        <w:rPr>
          <w:b/>
          <w:bCs/>
        </w:rPr>
      </w:pPr>
    </w:p>
    <w:p w14:paraId="5A97B4D2" w14:textId="77777777" w:rsidR="007714DF" w:rsidRPr="00615D12" w:rsidRDefault="007714DF" w:rsidP="0035161C">
      <w:r w:rsidRPr="00615D12">
        <w:rPr>
          <w:lang w:bidi="et-EE"/>
        </w:rPr>
        <w:t>2.</w:t>
      </w:r>
      <w:r w:rsidRPr="00615D12">
        <w:rPr>
          <w:lang w:bidi="et-EE"/>
        </w:rPr>
        <w:tab/>
      </w:r>
      <w:r w:rsidR="00DD1283">
        <w:rPr>
          <w:lang w:bidi="et-EE"/>
        </w:rPr>
        <w:t>L</w:t>
      </w:r>
      <w:r w:rsidRPr="00615D12">
        <w:rPr>
          <w:lang w:bidi="et-EE"/>
        </w:rPr>
        <w:t>epingu</w:t>
      </w:r>
      <w:r w:rsidR="00000064">
        <w:rPr>
          <w:lang w:bidi="et-EE"/>
        </w:rPr>
        <w:t>s</w:t>
      </w:r>
      <w:r w:rsidRPr="00615D12">
        <w:rPr>
          <w:lang w:bidi="et-EE"/>
        </w:rPr>
        <w:t xml:space="preserve"> loetakse</w:t>
      </w:r>
      <w:r w:rsidR="00DD1283">
        <w:rPr>
          <w:lang w:bidi="et-EE"/>
        </w:rPr>
        <w:t xml:space="preserve"> </w:t>
      </w:r>
      <w:r w:rsidR="00DD1283" w:rsidRPr="00833A5E">
        <w:rPr>
          <w:rFonts w:ascii="TimesNewRomanPSMT" w:hAnsi="TimesNewRomanPSMT" w:cs="TimesNewRomanPSMT"/>
          <w:spacing w:val="-3"/>
          <w:kern w:val="1"/>
          <w:szCs w:val="24"/>
        </w:rPr>
        <w:t xml:space="preserve">lepinguosalise riigi maksuseaduste alusel täielikult või osaliselt </w:t>
      </w:r>
      <w:r w:rsidR="00DD1283">
        <w:rPr>
          <w:rFonts w:ascii="TimesNewRomanPSMT" w:hAnsi="TimesNewRomanPSMT" w:cs="TimesNewRomanPSMT"/>
          <w:spacing w:val="-3"/>
          <w:kern w:val="1"/>
          <w:szCs w:val="24"/>
        </w:rPr>
        <w:t xml:space="preserve">maksustamise mõttes </w:t>
      </w:r>
      <w:r w:rsidR="00DD1283" w:rsidRPr="00833A5E">
        <w:rPr>
          <w:rFonts w:ascii="TimesNewRomanPSMT" w:hAnsi="TimesNewRomanPSMT" w:cs="TimesNewRomanPSMT"/>
          <w:spacing w:val="-3"/>
          <w:kern w:val="1"/>
          <w:szCs w:val="24"/>
        </w:rPr>
        <w:t xml:space="preserve">läbipaistva üksuse tulu või </w:t>
      </w:r>
      <w:r w:rsidR="00DD1283">
        <w:rPr>
          <w:rFonts w:ascii="TimesNewRomanPSMT" w:hAnsi="TimesNewRomanPSMT" w:cs="TimesNewRomanPSMT"/>
          <w:spacing w:val="-3"/>
          <w:kern w:val="1"/>
          <w:szCs w:val="24"/>
        </w:rPr>
        <w:t xml:space="preserve">kasu või </w:t>
      </w:r>
      <w:r w:rsidR="00DD1283" w:rsidRPr="00833A5E">
        <w:rPr>
          <w:rFonts w:ascii="TimesNewRomanPSMT" w:hAnsi="TimesNewRomanPSMT" w:cs="TimesNewRomanPSMT"/>
          <w:spacing w:val="-3"/>
          <w:kern w:val="1"/>
          <w:szCs w:val="24"/>
        </w:rPr>
        <w:t>sellise üksuse kaudu saadud tulu</w:t>
      </w:r>
      <w:r w:rsidR="00DD1283">
        <w:rPr>
          <w:rFonts w:ascii="TimesNewRomanPSMT" w:hAnsi="TimesNewRomanPSMT" w:cs="TimesNewRomanPSMT"/>
          <w:spacing w:val="-3"/>
          <w:kern w:val="1"/>
          <w:szCs w:val="24"/>
        </w:rPr>
        <w:t xml:space="preserve"> või kasu</w:t>
      </w:r>
      <w:r w:rsidR="00DD1283" w:rsidRPr="00833A5E">
        <w:rPr>
          <w:rFonts w:ascii="TimesNewRomanPSMT" w:hAnsi="TimesNewRomanPSMT" w:cs="TimesNewRomanPSMT"/>
          <w:spacing w:val="-3"/>
          <w:kern w:val="1"/>
          <w:szCs w:val="24"/>
        </w:rPr>
        <w:t xml:space="preserve"> lepinguosalise riigi residendi tuluks </w:t>
      </w:r>
      <w:r w:rsidR="00DD1283">
        <w:rPr>
          <w:rFonts w:ascii="TimesNewRomanPSMT" w:hAnsi="TimesNewRomanPSMT" w:cs="TimesNewRomanPSMT"/>
          <w:spacing w:val="-3"/>
          <w:kern w:val="1"/>
          <w:szCs w:val="24"/>
        </w:rPr>
        <w:t xml:space="preserve">või kasuks </w:t>
      </w:r>
      <w:r w:rsidR="00DD1283" w:rsidRPr="00833A5E">
        <w:rPr>
          <w:rFonts w:ascii="TimesNewRomanPSMT" w:hAnsi="TimesNewRomanPSMT" w:cs="TimesNewRomanPSMT"/>
          <w:spacing w:val="-3"/>
          <w:kern w:val="1"/>
          <w:szCs w:val="24"/>
        </w:rPr>
        <w:t>vaid ulatuses</w:t>
      </w:r>
      <w:r w:rsidRPr="00615D12">
        <w:rPr>
          <w:lang w:bidi="et-EE"/>
        </w:rPr>
        <w:t>, mil</w:t>
      </w:r>
      <w:r w:rsidR="0035164F">
        <w:rPr>
          <w:lang w:bidi="et-EE"/>
        </w:rPr>
        <w:t>les</w:t>
      </w:r>
      <w:r w:rsidRPr="00615D12">
        <w:rPr>
          <w:lang w:bidi="et-EE"/>
        </w:rPr>
        <w:t xml:space="preserve"> seda tulu või kasu käsitatakse selle riigi poolt maksustamise eesmärgil selle riigi residendi tulu või kasuna.</w:t>
      </w:r>
    </w:p>
    <w:p w14:paraId="0900C7BD" w14:textId="77777777" w:rsidR="007714DF" w:rsidRDefault="007714DF" w:rsidP="0035161C">
      <w:pPr>
        <w:rPr>
          <w:rStyle w:val="Vaevumrgatavrhutus"/>
        </w:rPr>
      </w:pPr>
    </w:p>
    <w:p w14:paraId="7DFB6344" w14:textId="77777777" w:rsidR="007714DF" w:rsidRPr="003F2248" w:rsidRDefault="007714DF" w:rsidP="0035161C">
      <w:pPr>
        <w:rPr>
          <w:rStyle w:val="Vaevumrgatavrhutus"/>
          <w:i w:val="0"/>
          <w:iCs w:val="0"/>
          <w:color w:val="auto"/>
        </w:rPr>
      </w:pPr>
      <w:r w:rsidRPr="00615D12">
        <w:rPr>
          <w:rStyle w:val="Vaevumrgatavrhutus"/>
          <w:i w:val="0"/>
          <w:color w:val="auto"/>
          <w:lang w:bidi="et-EE"/>
        </w:rPr>
        <w:t>3.</w:t>
      </w:r>
      <w:r w:rsidRPr="00615D12">
        <w:rPr>
          <w:rStyle w:val="Vaevumrgatavrhutus"/>
          <w:i w:val="0"/>
          <w:color w:val="auto"/>
          <w:lang w:bidi="et-EE"/>
        </w:rPr>
        <w:tab/>
      </w:r>
      <w:r w:rsidR="007517B3">
        <w:rPr>
          <w:rStyle w:val="Vaevumrgatavrhutus"/>
          <w:i w:val="0"/>
          <w:color w:val="auto"/>
          <w:lang w:bidi="et-EE"/>
        </w:rPr>
        <w:t>L</w:t>
      </w:r>
      <w:r w:rsidRPr="00615D12">
        <w:rPr>
          <w:rStyle w:val="Vaevumrgatavrhutus"/>
          <w:i w:val="0"/>
          <w:color w:val="auto"/>
          <w:lang w:bidi="et-EE"/>
        </w:rPr>
        <w:t>eping ei mõjuta lepinguosalise riigi poolt oma residentide maksustamist, välja arvatud artikli 7 lõike</w:t>
      </w:r>
      <w:r w:rsidR="007517B3">
        <w:rPr>
          <w:rStyle w:val="Vaevumrgatavrhutus"/>
          <w:i w:val="0"/>
          <w:color w:val="auto"/>
          <w:lang w:bidi="et-EE"/>
        </w:rPr>
        <w:t>s</w:t>
      </w:r>
      <w:r w:rsidRPr="00615D12">
        <w:rPr>
          <w:rStyle w:val="Vaevumrgatavrhutus"/>
          <w:i w:val="0"/>
          <w:color w:val="auto"/>
          <w:lang w:bidi="et-EE"/>
        </w:rPr>
        <w:t xml:space="preserve"> 3, artikli 9 lõike</w:t>
      </w:r>
      <w:r w:rsidR="007517B3">
        <w:rPr>
          <w:rStyle w:val="Vaevumrgatavrhutus"/>
          <w:i w:val="0"/>
          <w:color w:val="auto"/>
          <w:lang w:bidi="et-EE"/>
        </w:rPr>
        <w:t>s</w:t>
      </w:r>
      <w:r w:rsidRPr="00615D12">
        <w:rPr>
          <w:rStyle w:val="Vaevumrgatavrhutus"/>
          <w:i w:val="0"/>
          <w:color w:val="auto"/>
          <w:lang w:bidi="et-EE"/>
        </w:rPr>
        <w:t xml:space="preserve"> 2 ning artiklite</w:t>
      </w:r>
      <w:r w:rsidR="007517B3">
        <w:rPr>
          <w:rStyle w:val="Vaevumrgatavrhutus"/>
          <w:i w:val="0"/>
          <w:color w:val="auto"/>
          <w:lang w:bidi="et-EE"/>
        </w:rPr>
        <w:t>s</w:t>
      </w:r>
      <w:r w:rsidRPr="00615D12">
        <w:rPr>
          <w:rStyle w:val="Vaevumrgatavrhutus"/>
          <w:i w:val="0"/>
          <w:color w:val="auto"/>
          <w:lang w:bidi="et-EE"/>
        </w:rPr>
        <w:t xml:space="preserve"> 18, 19, 21, 22, 23 ja 26 </w:t>
      </w:r>
      <w:r w:rsidR="007517B3">
        <w:rPr>
          <w:rStyle w:val="Vaevumrgatavrhutus"/>
          <w:i w:val="0"/>
          <w:color w:val="auto"/>
          <w:lang w:bidi="et-EE"/>
        </w:rPr>
        <w:t xml:space="preserve">sätestatud </w:t>
      </w:r>
      <w:r w:rsidRPr="00615D12">
        <w:rPr>
          <w:rStyle w:val="Vaevumrgatavrhutus"/>
          <w:i w:val="0"/>
          <w:color w:val="auto"/>
          <w:lang w:bidi="et-EE"/>
        </w:rPr>
        <w:t xml:space="preserve">soodustuste </w:t>
      </w:r>
      <w:r w:rsidR="007517B3">
        <w:rPr>
          <w:rStyle w:val="Vaevumrgatavrhutus"/>
          <w:i w:val="0"/>
          <w:color w:val="auto"/>
          <w:lang w:bidi="et-EE"/>
        </w:rPr>
        <w:t>puhul</w:t>
      </w:r>
      <w:r w:rsidRPr="00615D12">
        <w:rPr>
          <w:rStyle w:val="Vaevumrgatavrhutus"/>
          <w:i w:val="0"/>
          <w:color w:val="auto"/>
          <w:lang w:bidi="et-EE"/>
        </w:rPr>
        <w:t>.</w:t>
      </w:r>
    </w:p>
    <w:p w14:paraId="301C1E17" w14:textId="77777777" w:rsidR="007714DF" w:rsidRPr="00B66725" w:rsidRDefault="007714DF" w:rsidP="0035161C"/>
    <w:p w14:paraId="41BB31E5" w14:textId="77777777" w:rsidR="008D26CB" w:rsidRPr="00B66725" w:rsidRDefault="008D26CB" w:rsidP="0035161C">
      <w:pPr>
        <w:pStyle w:val="Pis"/>
      </w:pPr>
    </w:p>
    <w:p w14:paraId="4575FA5A" w14:textId="77777777" w:rsidR="00F1023C" w:rsidRPr="00A906EC" w:rsidRDefault="00F1023C" w:rsidP="00A634C9">
      <w:pPr>
        <w:pStyle w:val="Body"/>
        <w:pBdr>
          <w:top w:val="none" w:sz="0" w:space="0" w:color="auto"/>
          <w:left w:val="none" w:sz="0" w:space="0" w:color="auto"/>
          <w:bottom w:val="none" w:sz="0" w:space="0" w:color="auto"/>
          <w:right w:val="none" w:sz="0" w:space="0" w:color="auto"/>
        </w:pBdr>
        <w:spacing w:line="276" w:lineRule="auto"/>
        <w:jc w:val="both"/>
        <w:rPr>
          <w:b/>
          <w:bCs/>
        </w:rPr>
      </w:pPr>
    </w:p>
    <w:p w14:paraId="5A123891" w14:textId="77777777" w:rsidR="00F1023C" w:rsidRPr="00757F60" w:rsidRDefault="00F1023C" w:rsidP="0035161C">
      <w:pPr>
        <w:pStyle w:val="Pealkiri1"/>
        <w:rPr>
          <w:rStyle w:val="Vaevumrgatavrhutus"/>
          <w:color w:val="auto"/>
        </w:rPr>
      </w:pPr>
      <w:r w:rsidRPr="00757F60">
        <w:rPr>
          <w:rStyle w:val="Vaevumrgatavrhutus"/>
          <w:i w:val="0"/>
          <w:color w:val="auto"/>
          <w:lang w:bidi="et-EE"/>
        </w:rPr>
        <w:t>ARTIKKEL 2</w:t>
      </w:r>
    </w:p>
    <w:p w14:paraId="081105C5" w14:textId="77777777" w:rsidR="00F1023C" w:rsidRPr="00757F60" w:rsidRDefault="00757F60" w:rsidP="0035161C">
      <w:pPr>
        <w:pStyle w:val="Pealkiri1"/>
        <w:rPr>
          <w:rStyle w:val="Vaevumrgatavrhutus"/>
          <w:color w:val="auto"/>
        </w:rPr>
      </w:pPr>
      <w:r w:rsidRPr="00757F60">
        <w:rPr>
          <w:rStyle w:val="Vaevumrgatavrhutus"/>
          <w:i w:val="0"/>
          <w:caps w:val="0"/>
          <w:color w:val="auto"/>
          <w:lang w:bidi="et-EE"/>
        </w:rPr>
        <w:t xml:space="preserve">Lepingu ese </w:t>
      </w:r>
    </w:p>
    <w:p w14:paraId="10170A0C" w14:textId="77777777" w:rsidR="00E003D8" w:rsidRPr="00B66725" w:rsidRDefault="00E003D8" w:rsidP="0035161C"/>
    <w:p w14:paraId="5EE919AB" w14:textId="77777777" w:rsidR="00E003D8" w:rsidRPr="00B66725" w:rsidRDefault="00E003D8" w:rsidP="0035161C"/>
    <w:p w14:paraId="2F8A8E83" w14:textId="77777777" w:rsidR="00E003D8" w:rsidRPr="00B66725" w:rsidRDefault="00E003D8" w:rsidP="0035161C">
      <w:r w:rsidRPr="00B66725">
        <w:rPr>
          <w:lang w:bidi="et-EE"/>
        </w:rPr>
        <w:t>1.</w:t>
      </w:r>
      <w:r w:rsidRPr="00B66725">
        <w:rPr>
          <w:lang w:bidi="et-EE"/>
        </w:rPr>
        <w:tab/>
      </w:r>
      <w:r w:rsidR="00045774">
        <w:rPr>
          <w:lang w:bidi="et-EE"/>
        </w:rPr>
        <w:t>L</w:t>
      </w:r>
      <w:r w:rsidRPr="00B66725">
        <w:rPr>
          <w:lang w:bidi="et-EE"/>
        </w:rPr>
        <w:t>epingut kohaldatakse lepinguosalise riigi või selle haldusüksuse või kohaliku omavalitsuse üksuse kehtestatud tulu- ja kapitalimaksudele, sõltumata nende kogumise viisist.</w:t>
      </w:r>
    </w:p>
    <w:p w14:paraId="718A05D0" w14:textId="77777777" w:rsidR="00E003D8" w:rsidRPr="00B66725" w:rsidRDefault="00E003D8" w:rsidP="0035161C"/>
    <w:p w14:paraId="570DEEAD" w14:textId="77777777" w:rsidR="00E003D8" w:rsidRPr="00B66725" w:rsidRDefault="00E003D8" w:rsidP="0035161C">
      <w:r w:rsidRPr="00B66725">
        <w:rPr>
          <w:lang w:bidi="et-EE"/>
        </w:rPr>
        <w:t>2.</w:t>
      </w:r>
      <w:r w:rsidRPr="00B66725">
        <w:rPr>
          <w:lang w:bidi="et-EE"/>
        </w:rPr>
        <w:tab/>
        <w:t>Tulu- ja kapitalimaksuna käsitatakse tulult või selle osalt, sealhulgas vallas</w:t>
      </w:r>
      <w:r w:rsidR="00471884">
        <w:rPr>
          <w:lang w:bidi="et-EE"/>
        </w:rPr>
        <w:t>-</w:t>
      </w:r>
      <w:r w:rsidRPr="00B66725">
        <w:rPr>
          <w:lang w:bidi="et-EE"/>
        </w:rPr>
        <w:t xml:space="preserve"> või kinnisvara võõrandamisest saadavalt </w:t>
      </w:r>
      <w:r w:rsidR="00471884">
        <w:rPr>
          <w:lang w:bidi="et-EE"/>
        </w:rPr>
        <w:t>kasult</w:t>
      </w:r>
      <w:r w:rsidRPr="00B66725">
        <w:rPr>
          <w:lang w:bidi="et-EE"/>
        </w:rPr>
        <w:t xml:space="preserve"> võetava</w:t>
      </w:r>
      <w:r w:rsidR="00471884">
        <w:rPr>
          <w:lang w:bidi="et-EE"/>
        </w:rPr>
        <w:t>t</w:t>
      </w:r>
      <w:r w:rsidRPr="00B66725">
        <w:rPr>
          <w:lang w:bidi="et-EE"/>
        </w:rPr>
        <w:t xml:space="preserve"> maks</w:t>
      </w:r>
      <w:r w:rsidR="00471884">
        <w:rPr>
          <w:lang w:bidi="et-EE"/>
        </w:rPr>
        <w:t>u</w:t>
      </w:r>
      <w:r w:rsidRPr="00B66725">
        <w:rPr>
          <w:lang w:bidi="et-EE"/>
        </w:rPr>
        <w:t>.</w:t>
      </w:r>
    </w:p>
    <w:p w14:paraId="4C8A5543" w14:textId="77777777" w:rsidR="00E003D8" w:rsidRPr="00B66725" w:rsidRDefault="00E003D8" w:rsidP="0035161C"/>
    <w:p w14:paraId="71F5D330" w14:textId="77777777" w:rsidR="00E003D8" w:rsidRPr="00B66725" w:rsidRDefault="00E003D8" w:rsidP="0035161C">
      <w:r w:rsidRPr="00B66725">
        <w:rPr>
          <w:lang w:bidi="et-EE"/>
        </w:rPr>
        <w:t>3.</w:t>
      </w:r>
      <w:r w:rsidRPr="00B66725">
        <w:rPr>
          <w:lang w:bidi="et-EE"/>
        </w:rPr>
        <w:tab/>
        <w:t>Maksud, millele lepingut eelkõige kohaldatakse, on:</w:t>
      </w:r>
    </w:p>
    <w:p w14:paraId="7EB3CF32" w14:textId="77777777" w:rsidR="00E003D8" w:rsidRPr="00B66725" w:rsidRDefault="00E003D8" w:rsidP="0035161C"/>
    <w:p w14:paraId="5320AD9E" w14:textId="77777777" w:rsidR="00E003D8" w:rsidRPr="00277A48" w:rsidRDefault="00E003D8" w:rsidP="0035161C">
      <w:pPr>
        <w:pStyle w:val="Loendilik"/>
      </w:pPr>
      <w:r w:rsidRPr="00277A48">
        <w:rPr>
          <w:lang w:bidi="et-EE"/>
        </w:rPr>
        <w:t>a)</w:t>
      </w:r>
      <w:r w:rsidRPr="00277A48">
        <w:rPr>
          <w:lang w:bidi="et-EE"/>
        </w:rPr>
        <w:tab/>
        <w:t>Eestis tulumaks</w:t>
      </w:r>
      <w:r w:rsidR="0027419C" w:rsidRPr="00277A48">
        <w:rPr>
          <w:rStyle w:val="Selgeltmrgatavrhutus"/>
          <w:color w:val="auto"/>
          <w:lang w:bidi="et-EE"/>
        </w:rPr>
        <w:t>;</w:t>
      </w:r>
    </w:p>
    <w:p w14:paraId="27B17B5D" w14:textId="77777777" w:rsidR="00E003D8" w:rsidRPr="00277A48" w:rsidRDefault="00757F60" w:rsidP="0035161C">
      <w:pPr>
        <w:pStyle w:val="Loendilik"/>
      </w:pPr>
      <w:r w:rsidRPr="00277A48">
        <w:rPr>
          <w:lang w:bidi="et-EE"/>
        </w:rPr>
        <w:tab/>
        <w:t xml:space="preserve">(edaspidi </w:t>
      </w:r>
      <w:r w:rsidRPr="00277A48">
        <w:rPr>
          <w:i/>
          <w:lang w:bidi="et-EE"/>
        </w:rPr>
        <w:t>Eesti maks</w:t>
      </w:r>
      <w:r w:rsidRPr="00277A48">
        <w:rPr>
          <w:lang w:bidi="et-EE"/>
        </w:rPr>
        <w:t>);</w:t>
      </w:r>
    </w:p>
    <w:p w14:paraId="5ED66704" w14:textId="77777777" w:rsidR="00757F60" w:rsidRPr="00277A48" w:rsidRDefault="00757F60" w:rsidP="0035161C">
      <w:pPr>
        <w:pStyle w:val="Loendilik"/>
      </w:pPr>
      <w:r w:rsidRPr="00277A48">
        <w:rPr>
          <w:lang w:bidi="et-EE"/>
        </w:rPr>
        <w:tab/>
      </w:r>
    </w:p>
    <w:p w14:paraId="623AE230" w14:textId="77777777" w:rsidR="00757F60" w:rsidRPr="006C2E7A" w:rsidRDefault="00757F60" w:rsidP="0035161C">
      <w:pPr>
        <w:pStyle w:val="Loendilik"/>
      </w:pPr>
      <w:r w:rsidRPr="00277A48">
        <w:rPr>
          <w:lang w:bidi="et-EE"/>
        </w:rPr>
        <w:t>b)</w:t>
      </w:r>
      <w:r w:rsidRPr="00277A48">
        <w:rPr>
          <w:lang w:bidi="et-EE"/>
        </w:rPr>
        <w:tab/>
        <w:t>Ühendkuningriigis</w:t>
      </w:r>
      <w:r w:rsidR="00EB7004">
        <w:rPr>
          <w:lang w:bidi="et-EE"/>
        </w:rPr>
        <w:t>:</w:t>
      </w:r>
    </w:p>
    <w:p w14:paraId="08042E32" w14:textId="77777777" w:rsidR="00757F60" w:rsidRPr="006C2E7A" w:rsidRDefault="00757F60" w:rsidP="0035161C">
      <w:pPr>
        <w:pStyle w:val="Pis"/>
      </w:pPr>
    </w:p>
    <w:p w14:paraId="236CF714" w14:textId="77777777" w:rsidR="00757F60" w:rsidRPr="00277A48" w:rsidRDefault="00757F60" w:rsidP="0035161C">
      <w:pPr>
        <w:pStyle w:val="Loendialaloetelu"/>
      </w:pPr>
      <w:r w:rsidRPr="006C2E7A">
        <w:rPr>
          <w:lang w:bidi="et-EE"/>
        </w:rPr>
        <w:t>i)</w:t>
      </w:r>
      <w:r w:rsidRPr="006C2E7A">
        <w:rPr>
          <w:lang w:bidi="et-EE"/>
        </w:rPr>
        <w:tab/>
        <w:t>tulumaks;</w:t>
      </w:r>
    </w:p>
    <w:p w14:paraId="264F759C" w14:textId="77777777" w:rsidR="00757F60" w:rsidRPr="00277A48" w:rsidRDefault="00757F60" w:rsidP="0035161C">
      <w:pPr>
        <w:pStyle w:val="Loendialaloetelu"/>
      </w:pPr>
    </w:p>
    <w:p w14:paraId="515FB61E" w14:textId="77777777" w:rsidR="00757F60" w:rsidRPr="00277A48" w:rsidRDefault="00757F60" w:rsidP="0035161C">
      <w:pPr>
        <w:pStyle w:val="Loendialaloetelu"/>
      </w:pPr>
      <w:r w:rsidRPr="00277A48">
        <w:rPr>
          <w:lang w:bidi="et-EE"/>
        </w:rPr>
        <w:t>ii)</w:t>
      </w:r>
      <w:r w:rsidRPr="00277A48">
        <w:rPr>
          <w:lang w:bidi="et-EE"/>
        </w:rPr>
        <w:tab/>
        <w:t>ettevõtte tulumaks ja</w:t>
      </w:r>
    </w:p>
    <w:p w14:paraId="5FDA6B92" w14:textId="77777777" w:rsidR="00757F60" w:rsidRPr="00277A48" w:rsidRDefault="00757F60" w:rsidP="0035161C">
      <w:pPr>
        <w:pStyle w:val="Loendialaloetelu"/>
      </w:pPr>
    </w:p>
    <w:p w14:paraId="595DB59A" w14:textId="77777777" w:rsidR="00757F60" w:rsidRPr="006C2E7A" w:rsidRDefault="00757F60" w:rsidP="0035161C">
      <w:pPr>
        <w:pStyle w:val="Loendialaloetelu"/>
      </w:pPr>
      <w:r w:rsidRPr="00277A48">
        <w:rPr>
          <w:lang w:bidi="et-EE"/>
        </w:rPr>
        <w:lastRenderedPageBreak/>
        <w:t>iii)</w:t>
      </w:r>
      <w:r w:rsidRPr="00277A48">
        <w:rPr>
          <w:lang w:bidi="et-EE"/>
        </w:rPr>
        <w:tab/>
      </w:r>
      <w:r w:rsidR="001A6C26">
        <w:rPr>
          <w:lang w:bidi="et-EE"/>
        </w:rPr>
        <w:t xml:space="preserve">vara võõrandamisel saadava kasu </w:t>
      </w:r>
      <w:r w:rsidRPr="00277A48">
        <w:rPr>
          <w:lang w:bidi="et-EE"/>
        </w:rPr>
        <w:t xml:space="preserve">maks; </w:t>
      </w:r>
    </w:p>
    <w:p w14:paraId="7B0CAE8E" w14:textId="77777777" w:rsidR="00757F60" w:rsidRPr="006C2E7A" w:rsidRDefault="00757F60" w:rsidP="0035161C">
      <w:pPr>
        <w:pStyle w:val="Pis"/>
      </w:pPr>
    </w:p>
    <w:p w14:paraId="30918715" w14:textId="77777777" w:rsidR="00757F60" w:rsidRPr="006C2E7A" w:rsidRDefault="00757F60" w:rsidP="0035161C">
      <w:r w:rsidRPr="006C2E7A">
        <w:rPr>
          <w:lang w:bidi="et-EE"/>
        </w:rPr>
        <w:tab/>
      </w:r>
      <w:r w:rsidRPr="006C2E7A">
        <w:rPr>
          <w:lang w:bidi="et-EE"/>
        </w:rPr>
        <w:tab/>
      </w:r>
      <w:r w:rsidRPr="006C2E7A">
        <w:rPr>
          <w:lang w:bidi="et-EE"/>
        </w:rPr>
        <w:tab/>
        <w:t xml:space="preserve">(edaspidi </w:t>
      </w:r>
      <w:r w:rsidRPr="006C2E7A">
        <w:rPr>
          <w:i/>
          <w:lang w:bidi="et-EE"/>
        </w:rPr>
        <w:t>Ühendkuningriigi maks</w:t>
      </w:r>
      <w:r w:rsidRPr="006C2E7A">
        <w:rPr>
          <w:lang w:bidi="et-EE"/>
        </w:rPr>
        <w:t>).</w:t>
      </w:r>
    </w:p>
    <w:p w14:paraId="59F7F018" w14:textId="77777777" w:rsidR="00E003D8" w:rsidRPr="00B66725" w:rsidRDefault="00E003D8" w:rsidP="0035161C"/>
    <w:p w14:paraId="17C29CCB" w14:textId="77777777" w:rsidR="00E003D8" w:rsidRPr="00501B6E" w:rsidRDefault="00E003D8" w:rsidP="0035161C">
      <w:r w:rsidRPr="00B66725">
        <w:rPr>
          <w:lang w:bidi="et-EE"/>
        </w:rPr>
        <w:t>4.</w:t>
      </w:r>
      <w:r w:rsidRPr="00B66725">
        <w:rPr>
          <w:lang w:bidi="et-EE"/>
        </w:rPr>
        <w:tab/>
        <w:t xml:space="preserve">Lepingut kohaldatakse ka samasele või sama laadi maksule, mis kehtestatakse olemasoleva maksu asemele või sellele lisaks pärast lepingu allakirjutamist. Lepinguosaliste riikide pädevad </w:t>
      </w:r>
      <w:r w:rsidR="001A6C26">
        <w:rPr>
          <w:lang w:bidi="et-EE"/>
        </w:rPr>
        <w:t>ametiisikud</w:t>
      </w:r>
      <w:r w:rsidR="000B3384">
        <w:rPr>
          <w:lang w:bidi="et-EE"/>
        </w:rPr>
        <w:t xml:space="preserve"> </w:t>
      </w:r>
      <w:r w:rsidRPr="00B66725">
        <w:rPr>
          <w:lang w:bidi="et-EE"/>
        </w:rPr>
        <w:t xml:space="preserve">teavitavad üksteist kõigist </w:t>
      </w:r>
      <w:r w:rsidR="00E943B0">
        <w:rPr>
          <w:lang w:bidi="et-EE"/>
        </w:rPr>
        <w:t xml:space="preserve">asjaomaste maksuseaduste </w:t>
      </w:r>
      <w:r w:rsidRPr="00B66725">
        <w:rPr>
          <w:lang w:bidi="et-EE"/>
        </w:rPr>
        <w:t>olulistest muudatustest.</w:t>
      </w:r>
    </w:p>
    <w:p w14:paraId="2005C395" w14:textId="77777777" w:rsidR="00E003D8" w:rsidRPr="00B66725" w:rsidRDefault="00E003D8" w:rsidP="0035161C"/>
    <w:p w14:paraId="182CE893" w14:textId="77777777" w:rsidR="009C38F9" w:rsidRPr="00B66725" w:rsidRDefault="009C38F9" w:rsidP="0035161C"/>
    <w:p w14:paraId="0DE300C9" w14:textId="77777777" w:rsidR="00501B6E" w:rsidRPr="00757F60" w:rsidRDefault="00501B6E" w:rsidP="0035161C">
      <w:pPr>
        <w:pStyle w:val="Pealkiri1"/>
      </w:pPr>
      <w:r w:rsidRPr="00757F60">
        <w:rPr>
          <w:rStyle w:val="Vaevumrgatavrhutus"/>
          <w:i w:val="0"/>
          <w:color w:val="auto"/>
          <w:lang w:bidi="et-EE"/>
        </w:rPr>
        <w:t>ARTIKKEL 3</w:t>
      </w:r>
    </w:p>
    <w:p w14:paraId="58A1C708" w14:textId="77777777" w:rsidR="00A9368F" w:rsidRPr="00757F60" w:rsidRDefault="00757F60" w:rsidP="0035161C">
      <w:pPr>
        <w:pStyle w:val="Pealkiri1"/>
      </w:pPr>
      <w:r w:rsidRPr="00757F60">
        <w:rPr>
          <w:rStyle w:val="Vaevumrgatavrhutus"/>
          <w:i w:val="0"/>
          <w:caps w:val="0"/>
          <w:color w:val="auto"/>
          <w:lang w:bidi="et-EE"/>
        </w:rPr>
        <w:t>Põhimõisted</w:t>
      </w:r>
    </w:p>
    <w:p w14:paraId="515D5798" w14:textId="77777777" w:rsidR="002F5D41" w:rsidRPr="007615D7" w:rsidRDefault="002F5D41" w:rsidP="00A634C9">
      <w:pPr>
        <w:pStyle w:val="Body"/>
        <w:keepNext/>
        <w:keepLines/>
        <w:pBdr>
          <w:top w:val="none" w:sz="0" w:space="0" w:color="auto"/>
          <w:left w:val="none" w:sz="0" w:space="0" w:color="auto"/>
          <w:bottom w:val="none" w:sz="0" w:space="0" w:color="auto"/>
          <w:right w:val="none" w:sz="0" w:space="0" w:color="auto"/>
        </w:pBdr>
        <w:spacing w:line="276" w:lineRule="auto"/>
        <w:jc w:val="both"/>
        <w:rPr>
          <w:b/>
          <w:bCs/>
        </w:rPr>
      </w:pPr>
    </w:p>
    <w:p w14:paraId="04F64C52" w14:textId="77777777" w:rsidR="00E003D8" w:rsidRPr="00B66725" w:rsidRDefault="00E003D8" w:rsidP="0035161C"/>
    <w:p w14:paraId="77DAA10E" w14:textId="77777777" w:rsidR="00E003D8" w:rsidRPr="00B66725" w:rsidRDefault="00E003D8" w:rsidP="0035161C">
      <w:r w:rsidRPr="00B66725">
        <w:rPr>
          <w:lang w:bidi="et-EE"/>
        </w:rPr>
        <w:t>1.</w:t>
      </w:r>
      <w:r w:rsidRPr="00B66725">
        <w:rPr>
          <w:lang w:bidi="et-EE"/>
        </w:rPr>
        <w:tab/>
        <w:t>Kui kontekst ei nõua teisiti, kasutatakse lepingus järgmisi mõisteid:</w:t>
      </w:r>
    </w:p>
    <w:p w14:paraId="196189EE" w14:textId="77777777" w:rsidR="00E003D8" w:rsidRPr="00B66725" w:rsidRDefault="00E003D8" w:rsidP="0035161C"/>
    <w:p w14:paraId="4DF51C0B" w14:textId="77777777" w:rsidR="00B93687" w:rsidRPr="0035161C" w:rsidRDefault="00757F60" w:rsidP="0035161C">
      <w:pPr>
        <w:pStyle w:val="Loendilik"/>
        <w:rPr>
          <w:rStyle w:val="Selgeltmrgatavrhutus"/>
          <w:iCs w:val="0"/>
          <w:color w:val="auto"/>
        </w:rPr>
      </w:pPr>
      <w:r w:rsidRPr="0035161C">
        <w:rPr>
          <w:rStyle w:val="Selgeltmrgatavrhutus"/>
          <w:color w:val="auto"/>
          <w:lang w:bidi="et-EE"/>
        </w:rPr>
        <w:t>a)</w:t>
      </w:r>
      <w:r w:rsidRPr="0035161C">
        <w:rPr>
          <w:rStyle w:val="Selgeltmrgatavrhutus"/>
          <w:color w:val="auto"/>
          <w:lang w:bidi="et-EE"/>
        </w:rPr>
        <w:tab/>
      </w:r>
      <w:r w:rsidRPr="0035161C">
        <w:rPr>
          <w:rStyle w:val="Selgeltmrgatavrhutus"/>
          <w:i/>
          <w:color w:val="auto"/>
          <w:lang w:bidi="et-EE"/>
        </w:rPr>
        <w:t xml:space="preserve">Eesti </w:t>
      </w:r>
      <w:r w:rsidRPr="0035161C">
        <w:rPr>
          <w:rStyle w:val="Selgeltmrgatavrhutus"/>
          <w:color w:val="auto"/>
          <w:lang w:bidi="et-EE"/>
        </w:rPr>
        <w:t xml:space="preserve">tähendab Eesti Vabariiki ning geograafilises mõttes Eesti territooriumi ja Eesti territoriaalmerega külgnevaid alasid, sealhulgas merepõhja, </w:t>
      </w:r>
      <w:r w:rsidR="000C268B">
        <w:rPr>
          <w:rStyle w:val="Selgeltmrgatavrhutus"/>
          <w:color w:val="auto"/>
          <w:lang w:bidi="et-EE"/>
        </w:rPr>
        <w:t>maapõue</w:t>
      </w:r>
      <w:r w:rsidRPr="0035161C">
        <w:rPr>
          <w:rStyle w:val="Selgeltmrgatavrhutus"/>
          <w:color w:val="auto"/>
          <w:lang w:bidi="et-EE"/>
        </w:rPr>
        <w:t xml:space="preserve"> ja nende loodusvarasid, mille </w:t>
      </w:r>
      <w:r w:rsidR="0009257E">
        <w:rPr>
          <w:rStyle w:val="Selgeltmrgatavrhutus"/>
          <w:color w:val="auto"/>
          <w:lang w:bidi="et-EE"/>
        </w:rPr>
        <w:t>suhtes</w:t>
      </w:r>
      <w:r w:rsidRPr="0035161C">
        <w:rPr>
          <w:rStyle w:val="Selgeltmrgatavrhutus"/>
          <w:color w:val="auto"/>
          <w:lang w:bidi="et-EE"/>
        </w:rPr>
        <w:t xml:space="preserve"> Eesti </w:t>
      </w:r>
      <w:r w:rsidR="0009257E">
        <w:rPr>
          <w:rStyle w:val="Selgeltmrgatavrhutus"/>
          <w:color w:val="auto"/>
          <w:lang w:bidi="et-EE"/>
        </w:rPr>
        <w:t>teostab</w:t>
      </w:r>
      <w:r w:rsidRPr="0035161C">
        <w:rPr>
          <w:rStyle w:val="Selgeltmrgatavrhutus"/>
          <w:color w:val="auto"/>
          <w:lang w:bidi="et-EE"/>
        </w:rPr>
        <w:t xml:space="preserve"> suveräänseid õigusi ja jurisdiktsiooni riigisisese ja rahvusvahelise õiguse</w:t>
      </w:r>
      <w:r w:rsidR="00842B59">
        <w:rPr>
          <w:rStyle w:val="Selgeltmrgatavrhutus"/>
          <w:color w:val="auto"/>
          <w:lang w:bidi="et-EE"/>
        </w:rPr>
        <w:t xml:space="preserve"> kohaselt</w:t>
      </w:r>
      <w:r w:rsidRPr="0035161C">
        <w:rPr>
          <w:rStyle w:val="Selgeltmrgatavrhutus"/>
          <w:color w:val="auto"/>
          <w:lang w:bidi="et-EE"/>
        </w:rPr>
        <w:t xml:space="preserve">; </w:t>
      </w:r>
    </w:p>
    <w:p w14:paraId="4F41AEC2" w14:textId="77777777" w:rsidR="00757F60" w:rsidRPr="0035161C" w:rsidRDefault="00757F60" w:rsidP="0035161C">
      <w:pPr>
        <w:pStyle w:val="Loendilik"/>
        <w:rPr>
          <w:rStyle w:val="Selgeltmrgatavrhutus"/>
          <w:iCs w:val="0"/>
          <w:color w:val="auto"/>
        </w:rPr>
      </w:pPr>
    </w:p>
    <w:p w14:paraId="25DA1D5F" w14:textId="4422059B" w:rsidR="00A634C9" w:rsidRDefault="00E003D8" w:rsidP="0035161C">
      <w:pPr>
        <w:pStyle w:val="Loendilik"/>
        <w:rPr>
          <w:rStyle w:val="Vaevumrgatavrhutus"/>
        </w:rPr>
      </w:pPr>
      <w:r w:rsidRPr="0035161C">
        <w:rPr>
          <w:rStyle w:val="Selgeltmrgatavrhutus"/>
          <w:color w:val="auto"/>
          <w:lang w:bidi="et-EE"/>
        </w:rPr>
        <w:t>b)</w:t>
      </w:r>
      <w:r w:rsidRPr="0035161C">
        <w:rPr>
          <w:rStyle w:val="Selgeltmrgatavrhutus"/>
          <w:color w:val="auto"/>
          <w:lang w:bidi="et-EE"/>
        </w:rPr>
        <w:tab/>
      </w:r>
      <w:r w:rsidRPr="00686006">
        <w:rPr>
          <w:rStyle w:val="Selgeltmrgatavrhutus"/>
          <w:i/>
          <w:iCs w:val="0"/>
          <w:color w:val="auto"/>
          <w:lang w:bidi="et-EE"/>
        </w:rPr>
        <w:t>Ühendkuningriik</w:t>
      </w:r>
      <w:r w:rsidRPr="0035161C">
        <w:rPr>
          <w:rStyle w:val="Selgeltmrgatavrhutus"/>
          <w:color w:val="auto"/>
          <w:lang w:bidi="et-EE"/>
        </w:rPr>
        <w:t xml:space="preserve"> tähendab Suurbritanniat ja Põhja-Iirimaad, kuid geograafilises mõttes </w:t>
      </w:r>
      <w:r w:rsidR="00CE10BC">
        <w:rPr>
          <w:rStyle w:val="Selgeltmrgatavrhutus"/>
          <w:color w:val="auto"/>
          <w:lang w:bidi="et-EE"/>
        </w:rPr>
        <w:t>Ühendkuningriigi</w:t>
      </w:r>
      <w:r w:rsidRPr="0035161C">
        <w:rPr>
          <w:rStyle w:val="Selgeltmrgatavrhutus"/>
          <w:color w:val="auto"/>
          <w:lang w:bidi="et-EE"/>
        </w:rPr>
        <w:t xml:space="preserve"> territooriumi ja territoriaalmerd ning territoriaalmerega külgnevaid alasid, mille </w:t>
      </w:r>
      <w:r w:rsidR="00F54743">
        <w:rPr>
          <w:rStyle w:val="Selgeltmrgatavrhutus"/>
          <w:color w:val="auto"/>
          <w:lang w:bidi="et-EE"/>
        </w:rPr>
        <w:t>suhtes</w:t>
      </w:r>
      <w:r w:rsidRPr="0035161C">
        <w:rPr>
          <w:rStyle w:val="Selgeltmrgatavrhutus"/>
          <w:color w:val="auto"/>
          <w:lang w:bidi="et-EE"/>
        </w:rPr>
        <w:t xml:space="preserve"> </w:t>
      </w:r>
      <w:r w:rsidR="00526569">
        <w:rPr>
          <w:rStyle w:val="Selgeltmrgatavrhutus"/>
          <w:color w:val="auto"/>
          <w:lang w:bidi="et-EE"/>
        </w:rPr>
        <w:t>Ühendkuningriik</w:t>
      </w:r>
      <w:r w:rsidRPr="0035161C">
        <w:rPr>
          <w:rStyle w:val="Selgeltmrgatavrhutus"/>
          <w:color w:val="auto"/>
          <w:lang w:bidi="et-EE"/>
        </w:rPr>
        <w:t xml:space="preserve"> </w:t>
      </w:r>
      <w:r w:rsidR="00F54743">
        <w:rPr>
          <w:rStyle w:val="Selgeltmrgatavrhutus"/>
          <w:color w:val="auto"/>
          <w:lang w:bidi="et-EE"/>
        </w:rPr>
        <w:t>teostab</w:t>
      </w:r>
      <w:r w:rsidR="00666F7A" w:rsidRPr="003074AC">
        <w:rPr>
          <w:lang w:bidi="et-EE"/>
        </w:rPr>
        <w:t xml:space="preserve"> suveräänseid õigusi või jurisdiktsiooni riigisisese</w:t>
      </w:r>
      <w:r w:rsidR="00F54743">
        <w:rPr>
          <w:lang w:bidi="et-EE"/>
        </w:rPr>
        <w:t xml:space="preserve"> </w:t>
      </w:r>
      <w:r w:rsidR="00666F7A" w:rsidRPr="003074AC">
        <w:rPr>
          <w:lang w:bidi="et-EE"/>
        </w:rPr>
        <w:t>ja rahvusvahelise õiguse</w:t>
      </w:r>
      <w:r w:rsidR="002962DC">
        <w:rPr>
          <w:lang w:bidi="et-EE"/>
        </w:rPr>
        <w:t xml:space="preserve"> kohaselt</w:t>
      </w:r>
      <w:r w:rsidR="00231842" w:rsidRPr="00231842">
        <w:rPr>
          <w:rStyle w:val="Vaevumrgatavrhutus"/>
          <w:i w:val="0"/>
          <w:iCs w:val="0"/>
          <w:color w:val="auto"/>
          <w:lang w:bidi="et-EE"/>
        </w:rPr>
        <w:t>;</w:t>
      </w:r>
      <w:r w:rsidR="00757F60" w:rsidRPr="00757F60">
        <w:rPr>
          <w:rStyle w:val="Vaevumrgatavrhutus"/>
          <w:color w:val="auto"/>
          <w:lang w:bidi="et-EE"/>
        </w:rPr>
        <w:t xml:space="preserve"> </w:t>
      </w:r>
    </w:p>
    <w:p w14:paraId="3BA597A2" w14:textId="77777777" w:rsidR="00A634C9" w:rsidRDefault="00A634C9" w:rsidP="0035161C"/>
    <w:p w14:paraId="5AB6FEB0" w14:textId="77777777" w:rsidR="00A634C9" w:rsidRDefault="00AD45D9" w:rsidP="0035161C">
      <w:pPr>
        <w:pStyle w:val="Loendilik"/>
        <w:rPr>
          <w:i/>
          <w:iCs/>
          <w:color w:val="00B050"/>
        </w:rPr>
      </w:pPr>
      <w:r>
        <w:rPr>
          <w:lang w:bidi="et-EE"/>
        </w:rPr>
        <w:t>c)</w:t>
      </w:r>
      <w:r>
        <w:rPr>
          <w:lang w:bidi="et-EE"/>
        </w:rPr>
        <w:tab/>
      </w:r>
      <w:r>
        <w:rPr>
          <w:i/>
          <w:lang w:bidi="et-EE"/>
        </w:rPr>
        <w:t xml:space="preserve">isik </w:t>
      </w:r>
      <w:r>
        <w:rPr>
          <w:lang w:bidi="et-EE"/>
        </w:rPr>
        <w:t xml:space="preserve">hõlmab füüsilist isikut, äriühingut ja muud isikute ühendust; </w:t>
      </w:r>
    </w:p>
    <w:p w14:paraId="395581CD" w14:textId="77777777" w:rsidR="00A634C9" w:rsidRDefault="00A634C9" w:rsidP="0035161C">
      <w:pPr>
        <w:pStyle w:val="Loendilik"/>
      </w:pPr>
    </w:p>
    <w:p w14:paraId="2061637A" w14:textId="77777777" w:rsidR="00E003D8" w:rsidRPr="00A634C9" w:rsidRDefault="00AD45D9" w:rsidP="0035161C">
      <w:pPr>
        <w:pStyle w:val="Loendilik"/>
        <w:rPr>
          <w:i/>
          <w:iCs/>
          <w:color w:val="00B050"/>
        </w:rPr>
      </w:pPr>
      <w:r>
        <w:rPr>
          <w:lang w:bidi="et-EE"/>
        </w:rPr>
        <w:t>d)</w:t>
      </w:r>
      <w:r>
        <w:rPr>
          <w:lang w:bidi="et-EE"/>
        </w:rPr>
        <w:tab/>
      </w:r>
      <w:r>
        <w:rPr>
          <w:i/>
          <w:lang w:bidi="et-EE"/>
        </w:rPr>
        <w:t xml:space="preserve">äriühing </w:t>
      </w:r>
      <w:r>
        <w:rPr>
          <w:lang w:bidi="et-EE"/>
        </w:rPr>
        <w:t>on juriidiline isik või muu üksus, mida maksustatakse kui juriidilist isikut;</w:t>
      </w:r>
    </w:p>
    <w:p w14:paraId="5331F62B" w14:textId="77777777" w:rsidR="00E003D8" w:rsidRPr="00B66725" w:rsidRDefault="00E003D8" w:rsidP="0035161C">
      <w:pPr>
        <w:pStyle w:val="Loendilik"/>
      </w:pPr>
    </w:p>
    <w:p w14:paraId="3EBDA7F6" w14:textId="77777777" w:rsidR="00E003D8" w:rsidRPr="00B66725" w:rsidRDefault="00AD45D9" w:rsidP="0035161C">
      <w:pPr>
        <w:pStyle w:val="Loendilik"/>
      </w:pPr>
      <w:r>
        <w:rPr>
          <w:lang w:bidi="et-EE"/>
        </w:rPr>
        <w:t>e)</w:t>
      </w:r>
      <w:r>
        <w:rPr>
          <w:lang w:bidi="et-EE"/>
        </w:rPr>
        <w:tab/>
      </w:r>
      <w:r>
        <w:rPr>
          <w:i/>
          <w:lang w:bidi="et-EE"/>
        </w:rPr>
        <w:t>ettevõ</w:t>
      </w:r>
      <w:r w:rsidR="00C72A0F">
        <w:rPr>
          <w:i/>
          <w:lang w:bidi="et-EE"/>
        </w:rPr>
        <w:t>t</w:t>
      </w:r>
      <w:r w:rsidR="00B56781">
        <w:rPr>
          <w:i/>
          <w:lang w:bidi="et-EE"/>
        </w:rPr>
        <w:t>ja</w:t>
      </w:r>
      <w:r>
        <w:rPr>
          <w:i/>
          <w:lang w:bidi="et-EE"/>
        </w:rPr>
        <w:t xml:space="preserve"> </w:t>
      </w:r>
      <w:r w:rsidR="00524F42" w:rsidRPr="00524F42">
        <w:rPr>
          <w:iCs/>
          <w:lang w:bidi="et-EE"/>
        </w:rPr>
        <w:t>mõistet</w:t>
      </w:r>
      <w:r w:rsidR="00524F42">
        <w:rPr>
          <w:i/>
          <w:lang w:bidi="et-EE"/>
        </w:rPr>
        <w:t xml:space="preserve"> </w:t>
      </w:r>
      <w:r>
        <w:rPr>
          <w:lang w:bidi="et-EE"/>
        </w:rPr>
        <w:t>kohaldatakse mis tahes äritegevuse suhtes;</w:t>
      </w:r>
    </w:p>
    <w:p w14:paraId="0CE16821" w14:textId="77777777" w:rsidR="00E003D8" w:rsidRPr="00B66725" w:rsidRDefault="00E003D8" w:rsidP="0035161C">
      <w:pPr>
        <w:pStyle w:val="Loendilik"/>
      </w:pPr>
    </w:p>
    <w:p w14:paraId="3E6472B6" w14:textId="77777777" w:rsidR="00E003D8" w:rsidRPr="00B66725" w:rsidRDefault="00AD45D9" w:rsidP="0035161C">
      <w:pPr>
        <w:pStyle w:val="Loendilik"/>
      </w:pPr>
      <w:r>
        <w:rPr>
          <w:lang w:bidi="et-EE"/>
        </w:rPr>
        <w:t>f)</w:t>
      </w:r>
      <w:r>
        <w:rPr>
          <w:lang w:bidi="et-EE"/>
        </w:rPr>
        <w:tab/>
      </w:r>
      <w:r>
        <w:rPr>
          <w:i/>
          <w:lang w:bidi="et-EE"/>
        </w:rPr>
        <w:t>lepinguosalise riigi ettevõt</w:t>
      </w:r>
      <w:r w:rsidR="00B56781">
        <w:rPr>
          <w:i/>
          <w:lang w:bidi="et-EE"/>
        </w:rPr>
        <w:t>ja</w:t>
      </w:r>
      <w:r>
        <w:rPr>
          <w:lang w:bidi="et-EE"/>
        </w:rPr>
        <w:t xml:space="preserve"> ja </w:t>
      </w:r>
      <w:r>
        <w:rPr>
          <w:i/>
          <w:lang w:bidi="et-EE"/>
        </w:rPr>
        <w:t>teise lepinguosalise riigi ettevõt</w:t>
      </w:r>
      <w:r w:rsidR="00B56781">
        <w:rPr>
          <w:i/>
          <w:lang w:bidi="et-EE"/>
        </w:rPr>
        <w:t>ja</w:t>
      </w:r>
      <w:r>
        <w:rPr>
          <w:lang w:bidi="et-EE"/>
        </w:rPr>
        <w:t xml:space="preserve"> tähenda</w:t>
      </w:r>
      <w:r w:rsidR="00B56781">
        <w:rPr>
          <w:lang w:bidi="et-EE"/>
        </w:rPr>
        <w:t>b</w:t>
      </w:r>
      <w:r>
        <w:rPr>
          <w:lang w:bidi="et-EE"/>
        </w:rPr>
        <w:t xml:space="preserve"> </w:t>
      </w:r>
      <w:r w:rsidR="00B56781">
        <w:rPr>
          <w:lang w:bidi="et-EE"/>
        </w:rPr>
        <w:t>kontekstist olenevalt</w:t>
      </w:r>
      <w:r>
        <w:rPr>
          <w:lang w:bidi="et-EE"/>
        </w:rPr>
        <w:t xml:space="preserve"> ühe </w:t>
      </w:r>
      <w:r w:rsidR="00B56781">
        <w:rPr>
          <w:lang w:bidi="et-EE"/>
        </w:rPr>
        <w:t xml:space="preserve">või teise </w:t>
      </w:r>
      <w:r>
        <w:rPr>
          <w:lang w:bidi="et-EE"/>
        </w:rPr>
        <w:t>lepinguosalise riigi residendi ettevõt</w:t>
      </w:r>
      <w:r w:rsidR="00B56781">
        <w:rPr>
          <w:lang w:bidi="et-EE"/>
        </w:rPr>
        <w:t>lust</w:t>
      </w:r>
      <w:r>
        <w:rPr>
          <w:lang w:bidi="et-EE"/>
        </w:rPr>
        <w:t>;</w:t>
      </w:r>
    </w:p>
    <w:p w14:paraId="2E9176DA" w14:textId="77777777" w:rsidR="00E003D8" w:rsidRPr="00B66725" w:rsidRDefault="00E003D8" w:rsidP="0035161C">
      <w:pPr>
        <w:pStyle w:val="Loendilik"/>
      </w:pPr>
    </w:p>
    <w:p w14:paraId="1D894EA8" w14:textId="77777777" w:rsidR="00370E42" w:rsidRPr="00B66725" w:rsidRDefault="00AD45D9" w:rsidP="0035161C">
      <w:pPr>
        <w:pStyle w:val="Loendilik"/>
      </w:pPr>
      <w:r>
        <w:rPr>
          <w:lang w:bidi="et-EE"/>
        </w:rPr>
        <w:t>g)</w:t>
      </w:r>
      <w:r>
        <w:rPr>
          <w:lang w:bidi="et-EE"/>
        </w:rPr>
        <w:tab/>
      </w:r>
      <w:r>
        <w:rPr>
          <w:i/>
          <w:lang w:bidi="et-EE"/>
        </w:rPr>
        <w:t>rahvusvaheline vedu</w:t>
      </w:r>
      <w:r>
        <w:rPr>
          <w:lang w:bidi="et-EE"/>
        </w:rPr>
        <w:t xml:space="preserve"> on mere- või õhuvedu, välja arvatud juhul, kui mere- või õhuvedu toimub ainult ühes lepinguosalises riigis ja laeva või õhusõidukit käitav ettevõt</w:t>
      </w:r>
      <w:r w:rsidR="009C0276">
        <w:rPr>
          <w:lang w:bidi="et-EE"/>
        </w:rPr>
        <w:t>ja</w:t>
      </w:r>
      <w:r>
        <w:rPr>
          <w:lang w:bidi="et-EE"/>
        </w:rPr>
        <w:t xml:space="preserve"> ei ole selle riigi ettevõt</w:t>
      </w:r>
      <w:r w:rsidR="00002536">
        <w:rPr>
          <w:lang w:bidi="et-EE"/>
        </w:rPr>
        <w:t>ja</w:t>
      </w:r>
      <w:r>
        <w:rPr>
          <w:lang w:bidi="et-EE"/>
        </w:rPr>
        <w:t>;</w:t>
      </w:r>
    </w:p>
    <w:p w14:paraId="379B451E" w14:textId="77777777" w:rsidR="00E003D8" w:rsidRPr="00B66725" w:rsidRDefault="00E003D8" w:rsidP="0035161C">
      <w:pPr>
        <w:pStyle w:val="Loendilik"/>
      </w:pPr>
    </w:p>
    <w:p w14:paraId="5AB771AE" w14:textId="77777777" w:rsidR="00E003D8" w:rsidRPr="00B66725" w:rsidRDefault="00AD45D9" w:rsidP="0035161C">
      <w:pPr>
        <w:pStyle w:val="Loendilik"/>
      </w:pPr>
      <w:r w:rsidRPr="006D3C23">
        <w:rPr>
          <w:rStyle w:val="Vaevumrgatavrhutus"/>
          <w:i w:val="0"/>
          <w:color w:val="auto"/>
          <w:lang w:bidi="et-EE"/>
        </w:rPr>
        <w:t>h)</w:t>
      </w:r>
      <w:r w:rsidR="00E003D8" w:rsidRPr="00B66725">
        <w:rPr>
          <w:lang w:bidi="et-EE"/>
        </w:rPr>
        <w:tab/>
      </w:r>
      <w:r w:rsidR="00E003D8" w:rsidRPr="00B66725">
        <w:rPr>
          <w:i/>
          <w:lang w:bidi="et-EE"/>
        </w:rPr>
        <w:t xml:space="preserve">pädev </w:t>
      </w:r>
      <w:r w:rsidR="00A92BCB">
        <w:rPr>
          <w:i/>
          <w:lang w:bidi="et-EE"/>
        </w:rPr>
        <w:t>ametiisik</w:t>
      </w:r>
      <w:r w:rsidR="00E003D8" w:rsidRPr="00B66725">
        <w:rPr>
          <w:i/>
          <w:lang w:bidi="et-EE"/>
        </w:rPr>
        <w:t xml:space="preserve"> </w:t>
      </w:r>
      <w:r w:rsidR="00E003D8" w:rsidRPr="00B66725">
        <w:rPr>
          <w:lang w:bidi="et-EE"/>
        </w:rPr>
        <w:t>on:</w:t>
      </w:r>
    </w:p>
    <w:p w14:paraId="4A90FBA0" w14:textId="77777777" w:rsidR="00E003D8" w:rsidRPr="00B66725" w:rsidRDefault="00E003D8" w:rsidP="0035161C"/>
    <w:p w14:paraId="3711F3AE" w14:textId="77777777" w:rsidR="00E003D8" w:rsidRPr="003074AC" w:rsidRDefault="00E003D8" w:rsidP="0035161C">
      <w:pPr>
        <w:pStyle w:val="Loendialaloetelu"/>
      </w:pPr>
      <w:r w:rsidRPr="003074AC">
        <w:rPr>
          <w:lang w:bidi="et-EE"/>
        </w:rPr>
        <w:t>i)</w:t>
      </w:r>
      <w:r w:rsidRPr="003074AC">
        <w:rPr>
          <w:lang w:bidi="et-EE"/>
        </w:rPr>
        <w:tab/>
        <w:t>Eestis rahandusminister või tema volitatud esindaja ja</w:t>
      </w:r>
    </w:p>
    <w:p w14:paraId="46BE29C9" w14:textId="77777777" w:rsidR="0058087E" w:rsidRPr="003074AC" w:rsidRDefault="0058087E" w:rsidP="0035161C">
      <w:pPr>
        <w:pStyle w:val="Loendialaloetelu"/>
      </w:pPr>
    </w:p>
    <w:p w14:paraId="0855DA1E" w14:textId="77777777" w:rsidR="001B22A3" w:rsidRPr="003074AC" w:rsidRDefault="00E003D8" w:rsidP="0035161C">
      <w:pPr>
        <w:pStyle w:val="Loendialaloetelu"/>
      </w:pPr>
      <w:r w:rsidRPr="003074AC">
        <w:rPr>
          <w:lang w:bidi="et-EE"/>
        </w:rPr>
        <w:t>ii)</w:t>
      </w:r>
      <w:r w:rsidRPr="003074AC">
        <w:rPr>
          <w:lang w:bidi="et-EE"/>
        </w:rPr>
        <w:tab/>
      </w:r>
      <w:r w:rsidR="001B22A3" w:rsidRPr="003074AC">
        <w:rPr>
          <w:rStyle w:val="Vaevumrgatavrhutus"/>
          <w:i w:val="0"/>
          <w:color w:val="auto"/>
          <w:lang w:bidi="et-EE"/>
        </w:rPr>
        <w:t>Ühendkuningriigis Maksu- ja Tolliamet (</w:t>
      </w:r>
      <w:proofErr w:type="spellStart"/>
      <w:r w:rsidR="001B22A3" w:rsidRPr="001A4998">
        <w:rPr>
          <w:rStyle w:val="Vaevumrgatavrhutus"/>
          <w:iCs w:val="0"/>
          <w:color w:val="auto"/>
          <w:lang w:bidi="et-EE"/>
        </w:rPr>
        <w:t>Commissioners</w:t>
      </w:r>
      <w:proofErr w:type="spellEnd"/>
      <w:r w:rsidR="001B22A3" w:rsidRPr="001A4998">
        <w:rPr>
          <w:rStyle w:val="Vaevumrgatavrhutus"/>
          <w:iCs w:val="0"/>
          <w:color w:val="auto"/>
          <w:lang w:bidi="et-EE"/>
        </w:rPr>
        <w:t xml:space="preserve"> </w:t>
      </w:r>
      <w:proofErr w:type="spellStart"/>
      <w:r w:rsidR="001B22A3" w:rsidRPr="001A4998">
        <w:rPr>
          <w:rStyle w:val="Vaevumrgatavrhutus"/>
          <w:iCs w:val="0"/>
          <w:color w:val="auto"/>
          <w:lang w:bidi="et-EE"/>
        </w:rPr>
        <w:t>for</w:t>
      </w:r>
      <w:proofErr w:type="spellEnd"/>
      <w:r w:rsidR="001B22A3" w:rsidRPr="001A4998">
        <w:rPr>
          <w:rStyle w:val="Vaevumrgatavrhutus"/>
          <w:iCs w:val="0"/>
          <w:color w:val="auto"/>
          <w:lang w:bidi="et-EE"/>
        </w:rPr>
        <w:t xml:space="preserve"> </w:t>
      </w:r>
      <w:proofErr w:type="spellStart"/>
      <w:r w:rsidR="001B22A3" w:rsidRPr="001A4998">
        <w:rPr>
          <w:rStyle w:val="Vaevumrgatavrhutus"/>
          <w:iCs w:val="0"/>
          <w:color w:val="auto"/>
          <w:lang w:bidi="et-EE"/>
        </w:rPr>
        <w:t>His</w:t>
      </w:r>
      <w:proofErr w:type="spellEnd"/>
      <w:r w:rsidR="001B22A3" w:rsidRPr="001A4998">
        <w:rPr>
          <w:rStyle w:val="Vaevumrgatavrhutus"/>
          <w:iCs w:val="0"/>
          <w:color w:val="auto"/>
          <w:lang w:bidi="et-EE"/>
        </w:rPr>
        <w:t xml:space="preserve"> </w:t>
      </w:r>
      <w:proofErr w:type="spellStart"/>
      <w:r w:rsidR="001B22A3" w:rsidRPr="001A4998">
        <w:rPr>
          <w:rStyle w:val="Vaevumrgatavrhutus"/>
          <w:iCs w:val="0"/>
          <w:color w:val="auto"/>
          <w:lang w:bidi="et-EE"/>
        </w:rPr>
        <w:t>Majesty's</w:t>
      </w:r>
      <w:proofErr w:type="spellEnd"/>
      <w:r w:rsidR="001B22A3" w:rsidRPr="001A4998">
        <w:rPr>
          <w:rStyle w:val="Vaevumrgatavrhutus"/>
          <w:iCs w:val="0"/>
          <w:color w:val="auto"/>
          <w:lang w:bidi="et-EE"/>
        </w:rPr>
        <w:t xml:space="preserve"> </w:t>
      </w:r>
      <w:proofErr w:type="spellStart"/>
      <w:r w:rsidR="001B22A3" w:rsidRPr="001A4998">
        <w:rPr>
          <w:rStyle w:val="Vaevumrgatavrhutus"/>
          <w:iCs w:val="0"/>
          <w:color w:val="auto"/>
          <w:lang w:bidi="et-EE"/>
        </w:rPr>
        <w:t>Revenue</w:t>
      </w:r>
      <w:proofErr w:type="spellEnd"/>
      <w:r w:rsidR="001B22A3" w:rsidRPr="001A4998">
        <w:rPr>
          <w:rStyle w:val="Vaevumrgatavrhutus"/>
          <w:iCs w:val="0"/>
          <w:color w:val="auto"/>
          <w:lang w:bidi="et-EE"/>
        </w:rPr>
        <w:t xml:space="preserve"> and </w:t>
      </w:r>
      <w:proofErr w:type="spellStart"/>
      <w:r w:rsidR="001B22A3" w:rsidRPr="001A4998">
        <w:rPr>
          <w:rStyle w:val="Vaevumrgatavrhutus"/>
          <w:iCs w:val="0"/>
          <w:color w:val="auto"/>
          <w:lang w:bidi="et-EE"/>
        </w:rPr>
        <w:t>Customs</w:t>
      </w:r>
      <w:proofErr w:type="spellEnd"/>
      <w:r w:rsidR="001B22A3" w:rsidRPr="003074AC">
        <w:rPr>
          <w:rStyle w:val="Vaevumrgatavrhutus"/>
          <w:i w:val="0"/>
          <w:color w:val="auto"/>
          <w:lang w:bidi="et-EE"/>
        </w:rPr>
        <w:t>) või selle volitatud esindaja;</w:t>
      </w:r>
    </w:p>
    <w:p w14:paraId="609D590F" w14:textId="77777777" w:rsidR="00E003D8" w:rsidRPr="00B66725" w:rsidRDefault="00E003D8" w:rsidP="0035161C"/>
    <w:p w14:paraId="0F6E7C14" w14:textId="77777777" w:rsidR="00E003D8" w:rsidRPr="00B66725" w:rsidRDefault="006D3C23" w:rsidP="0035161C">
      <w:pPr>
        <w:pStyle w:val="Loendilik"/>
      </w:pPr>
      <w:bookmarkStart w:id="2" w:name="_Hlk137073189"/>
      <w:r w:rsidRPr="006D3C23">
        <w:rPr>
          <w:rStyle w:val="Selgeltmrgatavrhutus"/>
          <w:color w:val="auto"/>
          <w:lang w:bidi="et-EE"/>
        </w:rPr>
        <w:t>i)</w:t>
      </w:r>
      <w:bookmarkEnd w:id="2"/>
      <w:r w:rsidR="00E003D8" w:rsidRPr="00B66725">
        <w:rPr>
          <w:lang w:bidi="et-EE"/>
        </w:rPr>
        <w:tab/>
      </w:r>
      <w:r w:rsidR="00E003D8" w:rsidRPr="00B66725">
        <w:rPr>
          <w:i/>
          <w:lang w:bidi="et-EE"/>
        </w:rPr>
        <w:t xml:space="preserve">kodanik </w:t>
      </w:r>
      <w:r w:rsidR="00E003D8" w:rsidRPr="00B66725">
        <w:rPr>
          <w:lang w:bidi="et-EE"/>
        </w:rPr>
        <w:t>on</w:t>
      </w:r>
    </w:p>
    <w:p w14:paraId="1C9AC6C3" w14:textId="77777777" w:rsidR="00E003D8" w:rsidRPr="00B66725" w:rsidRDefault="00E003D8" w:rsidP="0035161C"/>
    <w:p w14:paraId="78C7E2DB" w14:textId="77777777" w:rsidR="00E003D8" w:rsidRPr="0035161C" w:rsidRDefault="00E003D8" w:rsidP="0035161C">
      <w:pPr>
        <w:pStyle w:val="Loendialaloetelu"/>
      </w:pPr>
      <w:r w:rsidRPr="0035161C">
        <w:rPr>
          <w:rStyle w:val="Vaevumrgatavrhutus"/>
          <w:i w:val="0"/>
          <w:color w:val="auto"/>
          <w:lang w:bidi="et-EE"/>
        </w:rPr>
        <w:t>i)</w:t>
      </w:r>
      <w:r w:rsidRPr="0035161C">
        <w:rPr>
          <w:rStyle w:val="Vaevumrgatavrhutus"/>
          <w:i w:val="0"/>
          <w:color w:val="auto"/>
          <w:lang w:bidi="et-EE"/>
        </w:rPr>
        <w:tab/>
        <w:t xml:space="preserve">Eesti </w:t>
      </w:r>
      <w:r w:rsidR="006D3C23" w:rsidRPr="0035161C">
        <w:rPr>
          <w:lang w:bidi="et-EE"/>
        </w:rPr>
        <w:t>puhul lepinguosalise riigi kodakondsusega füüsiline isik ja juriidiline isik, ühing või ühendus, mis on asutatud selles lepinguosalises riigis kehtivate seaduste alusel;</w:t>
      </w:r>
    </w:p>
    <w:p w14:paraId="2756D85B" w14:textId="77777777" w:rsidR="0058087E" w:rsidRPr="0035161C" w:rsidRDefault="0058087E" w:rsidP="0035161C">
      <w:pPr>
        <w:pStyle w:val="Loendialaloetelu"/>
        <w:rPr>
          <w:rStyle w:val="Vaevumrgatavrhutus"/>
          <w:i w:val="0"/>
          <w:iCs w:val="0"/>
          <w:color w:val="auto"/>
        </w:rPr>
      </w:pPr>
    </w:p>
    <w:p w14:paraId="49B6EB02" w14:textId="77777777" w:rsidR="001B22A3" w:rsidRPr="0035161C" w:rsidRDefault="00E003D8" w:rsidP="0035161C">
      <w:pPr>
        <w:pStyle w:val="Loendialaloetelu"/>
      </w:pPr>
      <w:r w:rsidRPr="0035161C">
        <w:rPr>
          <w:rStyle w:val="Vaevumrgatavrhutus"/>
          <w:i w:val="0"/>
          <w:color w:val="auto"/>
          <w:lang w:bidi="et-EE"/>
        </w:rPr>
        <w:t>ii)</w:t>
      </w:r>
      <w:r w:rsidRPr="0035161C">
        <w:rPr>
          <w:rStyle w:val="Vaevumrgatavrhutus"/>
          <w:i w:val="0"/>
          <w:color w:val="auto"/>
          <w:lang w:bidi="et-EE"/>
        </w:rPr>
        <w:tab/>
        <w:t>Ühendkuningriigi puhul Briti kodanik või Briti subjekt, kellel ei ole mõne muu Rahvaste Ühenduse riigi või territooriumi kodakondsust, tingimusel et tal on õigus elada Ühendkuningriigis; ja juriidiline isik, ühing või ühendus, kelle staatus on määratletud Ühendkuningriigis kehtivate seadustega;</w:t>
      </w:r>
    </w:p>
    <w:p w14:paraId="09627E4D" w14:textId="77777777" w:rsidR="00E003D8" w:rsidRPr="00B66725" w:rsidRDefault="00E003D8" w:rsidP="0035161C"/>
    <w:p w14:paraId="229409E5" w14:textId="77777777" w:rsidR="00E003D8" w:rsidRDefault="00E120AC" w:rsidP="0035161C">
      <w:pPr>
        <w:pStyle w:val="Loendilik"/>
      </w:pPr>
      <w:r w:rsidRPr="006D3C23">
        <w:rPr>
          <w:rStyle w:val="Vaevumrgatavrhutus"/>
          <w:i w:val="0"/>
          <w:color w:val="auto"/>
          <w:lang w:bidi="et-EE"/>
        </w:rPr>
        <w:t>j)</w:t>
      </w:r>
      <w:r w:rsidR="00E003D8" w:rsidRPr="00B66725">
        <w:rPr>
          <w:lang w:bidi="et-EE"/>
        </w:rPr>
        <w:tab/>
      </w:r>
      <w:r w:rsidR="00E003D8" w:rsidRPr="00B66725">
        <w:rPr>
          <w:i/>
          <w:lang w:bidi="et-EE"/>
        </w:rPr>
        <w:t xml:space="preserve">äritegevus </w:t>
      </w:r>
      <w:r w:rsidR="00E003D8" w:rsidRPr="00B66725">
        <w:rPr>
          <w:lang w:bidi="et-EE"/>
        </w:rPr>
        <w:t xml:space="preserve">hõlmab kutsetegevust ja muud ettevõtlust; </w:t>
      </w:r>
    </w:p>
    <w:p w14:paraId="244C5954" w14:textId="77777777" w:rsidR="006F570C" w:rsidRPr="005E4C10" w:rsidRDefault="006F570C" w:rsidP="006F570C"/>
    <w:p w14:paraId="200BBBC4" w14:textId="77777777" w:rsidR="006F570C" w:rsidRPr="005E4C10" w:rsidRDefault="006F570C" w:rsidP="006F570C">
      <w:pPr>
        <w:pStyle w:val="Loendilik"/>
        <w:ind w:left="1440" w:hanging="720"/>
        <w:rPr>
          <w:rStyle w:val="Vaevumrgatavrhutus"/>
          <w:color w:val="auto"/>
        </w:rPr>
      </w:pPr>
      <w:r w:rsidRPr="005E4C10">
        <w:rPr>
          <w:rStyle w:val="Vaevumrgatavrhutus"/>
          <w:i w:val="0"/>
          <w:color w:val="auto"/>
          <w:lang w:bidi="et-EE"/>
        </w:rPr>
        <w:t>k)</w:t>
      </w:r>
      <w:r w:rsidRPr="005E4C10">
        <w:rPr>
          <w:rStyle w:val="Vaevumrgatavrhutus"/>
          <w:i w:val="0"/>
          <w:color w:val="auto"/>
          <w:lang w:bidi="et-EE"/>
        </w:rPr>
        <w:tab/>
      </w:r>
      <w:r w:rsidRPr="005E4C10">
        <w:rPr>
          <w:rStyle w:val="Vaevumrgatavrhutus"/>
          <w:color w:val="auto"/>
          <w:lang w:bidi="et-EE"/>
        </w:rPr>
        <w:t xml:space="preserve">pensionifond </w:t>
      </w:r>
      <w:r w:rsidRPr="005E4C10">
        <w:rPr>
          <w:rStyle w:val="Vaevumrgatavrhutus"/>
          <w:i w:val="0"/>
          <w:color w:val="auto"/>
          <w:lang w:bidi="et-EE"/>
        </w:rPr>
        <w:t>tähendab plaani, skeemi, fondi, sihtasutust</w:t>
      </w:r>
      <w:r w:rsidR="002C7F4E">
        <w:rPr>
          <w:rStyle w:val="Vaevumrgatavrhutus"/>
          <w:i w:val="0"/>
          <w:color w:val="auto"/>
          <w:lang w:bidi="et-EE"/>
        </w:rPr>
        <w:t>,</w:t>
      </w:r>
      <w:r w:rsidRPr="005E4C10">
        <w:rPr>
          <w:rStyle w:val="Vaevumrgatavrhutus"/>
          <w:i w:val="0"/>
          <w:color w:val="auto"/>
          <w:lang w:bidi="et-EE"/>
        </w:rPr>
        <w:t xml:space="preserve"> </w:t>
      </w:r>
      <w:r w:rsidR="00147AEA">
        <w:rPr>
          <w:rStyle w:val="Vaevumrgatavrhutus"/>
          <w:i w:val="0"/>
          <w:color w:val="auto"/>
          <w:lang w:bidi="et-EE"/>
        </w:rPr>
        <w:t>usaldushaldust</w:t>
      </w:r>
      <w:r w:rsidRPr="005E4C10">
        <w:rPr>
          <w:rStyle w:val="Vaevumrgatavrhutus"/>
          <w:i w:val="0"/>
          <w:color w:val="auto"/>
          <w:lang w:bidi="et-EE"/>
        </w:rPr>
        <w:t xml:space="preserve"> või muud lepinguosalises riigis rajatud süsteemi, mis: </w:t>
      </w:r>
    </w:p>
    <w:p w14:paraId="7D2F1648" w14:textId="77777777" w:rsidR="006F570C" w:rsidRPr="005E4C10" w:rsidRDefault="006F570C" w:rsidP="006F570C">
      <w:pPr>
        <w:pStyle w:val="Loendialaloetelu"/>
        <w:rPr>
          <w:rStyle w:val="Vaevumrgatavrhutus"/>
          <w:i w:val="0"/>
          <w:iCs w:val="0"/>
          <w:color w:val="auto"/>
        </w:rPr>
      </w:pPr>
      <w:r w:rsidRPr="005E4C10">
        <w:rPr>
          <w:rStyle w:val="Vaevumrgatavrhutus"/>
          <w:i w:val="0"/>
          <w:color w:val="auto"/>
          <w:lang w:bidi="et-EE"/>
        </w:rPr>
        <w:t xml:space="preserve">i)       on selles riigis reguleeritud; </w:t>
      </w:r>
    </w:p>
    <w:p w14:paraId="1276BE52" w14:textId="77777777" w:rsidR="006F570C" w:rsidRPr="005E4C10" w:rsidRDefault="006F570C" w:rsidP="006F570C">
      <w:pPr>
        <w:pStyle w:val="Loendialaloetelu"/>
        <w:rPr>
          <w:rStyle w:val="Vaevumrgatavrhutus"/>
          <w:i w:val="0"/>
          <w:iCs w:val="0"/>
          <w:color w:val="auto"/>
        </w:rPr>
      </w:pPr>
      <w:r w:rsidRPr="005E4C10">
        <w:rPr>
          <w:rStyle w:val="Vaevumrgatavrhutus"/>
          <w:i w:val="0"/>
          <w:color w:val="auto"/>
          <w:lang w:bidi="et-EE"/>
        </w:rPr>
        <w:t xml:space="preserve">ii)      tavaliselt tulumaksust vabastatud ja </w:t>
      </w:r>
    </w:p>
    <w:p w14:paraId="7070147F" w14:textId="77777777" w:rsidR="006F570C" w:rsidRPr="005E4C10" w:rsidRDefault="006F570C" w:rsidP="006F570C">
      <w:pPr>
        <w:pStyle w:val="Loendialaloetelu"/>
        <w:rPr>
          <w:rStyle w:val="Vaevumrgatavrhutus"/>
          <w:i w:val="0"/>
          <w:iCs w:val="0"/>
          <w:color w:val="auto"/>
        </w:rPr>
      </w:pPr>
      <w:r w:rsidRPr="005E4C10">
        <w:rPr>
          <w:rStyle w:val="Vaevumrgatavrhutus"/>
          <w:i w:val="0"/>
          <w:color w:val="auto"/>
          <w:lang w:bidi="et-EE"/>
        </w:rPr>
        <w:t>iii)     mida peamiselt kasutatakse pensionimaksete või pensionihüvitiste haldamiseks või maksmiseks või pensioniskeemidele tulu teenimiseks.</w:t>
      </w:r>
    </w:p>
    <w:p w14:paraId="16CF3BA2" w14:textId="77777777" w:rsidR="00E003D8" w:rsidRPr="00B66725" w:rsidRDefault="00E003D8" w:rsidP="0035161C"/>
    <w:p w14:paraId="272F741E" w14:textId="77777777" w:rsidR="00E003D8" w:rsidRPr="00B66725" w:rsidRDefault="00E003D8" w:rsidP="0035161C">
      <w:r w:rsidRPr="00B66725">
        <w:rPr>
          <w:lang w:bidi="et-EE"/>
        </w:rPr>
        <w:t>2.</w:t>
      </w:r>
      <w:r w:rsidRPr="00B66725">
        <w:rPr>
          <w:lang w:bidi="et-EE"/>
        </w:rPr>
        <w:tab/>
        <w:t>Kui lepinguosaline riik kasutab lepingut kohaldades selles määratlemata terminit ja kui kontekstist ei tulene teisiti või pädevad a</w:t>
      </w:r>
      <w:r w:rsidR="00651646">
        <w:rPr>
          <w:lang w:bidi="et-EE"/>
        </w:rPr>
        <w:t>metiisikud</w:t>
      </w:r>
      <w:r w:rsidRPr="00B66725">
        <w:rPr>
          <w:lang w:bidi="et-EE"/>
        </w:rPr>
        <w:t xml:space="preserve"> ei ole artikli 23 kohaselt kokku leppinud mõiste erinevas tähenduses, lähtub ta lepingus käsitletud maksudega seotud terminit tõlgendades selle riigi seadustes sellel ajal kasutatud määratlusest; maksuseadustes määratletud terminid on ülimuslikud teistes seadustes määratletud terminite suhtes. </w:t>
      </w:r>
    </w:p>
    <w:p w14:paraId="62867A90" w14:textId="77777777" w:rsidR="00E003D8" w:rsidRPr="00B66725" w:rsidRDefault="00E003D8" w:rsidP="0035161C"/>
    <w:p w14:paraId="5C18D415" w14:textId="77777777" w:rsidR="009C38F9" w:rsidRPr="00E34F3B" w:rsidRDefault="009C38F9" w:rsidP="0035161C"/>
    <w:p w14:paraId="3F8D0771" w14:textId="77777777" w:rsidR="0039198F" w:rsidRPr="00E34F3B" w:rsidRDefault="0039198F" w:rsidP="0035161C">
      <w:pPr>
        <w:pStyle w:val="Pealkiri1"/>
      </w:pPr>
      <w:r w:rsidRPr="00E34F3B">
        <w:rPr>
          <w:lang w:bidi="et-EE"/>
        </w:rPr>
        <w:t>ARTIKKEL 4</w:t>
      </w:r>
    </w:p>
    <w:p w14:paraId="20633D6A" w14:textId="77777777" w:rsidR="00A9368F" w:rsidRPr="00E34F3B" w:rsidRDefault="00C00997" w:rsidP="0035161C">
      <w:pPr>
        <w:pStyle w:val="Pealkiri1"/>
      </w:pPr>
      <w:r w:rsidRPr="00E34F3B">
        <w:rPr>
          <w:caps w:val="0"/>
          <w:lang w:bidi="et-EE"/>
        </w:rPr>
        <w:t>Resident</w:t>
      </w:r>
    </w:p>
    <w:p w14:paraId="1A37CA4D" w14:textId="77777777" w:rsidR="002F5D41" w:rsidRPr="00A906EC" w:rsidRDefault="002F5D41" w:rsidP="00A634C9">
      <w:pPr>
        <w:pStyle w:val="Body"/>
        <w:keepNext/>
        <w:pBdr>
          <w:top w:val="none" w:sz="0" w:space="0" w:color="auto"/>
          <w:left w:val="none" w:sz="0" w:space="0" w:color="auto"/>
          <w:bottom w:val="none" w:sz="0" w:space="0" w:color="auto"/>
          <w:right w:val="none" w:sz="0" w:space="0" w:color="auto"/>
        </w:pBdr>
        <w:spacing w:line="276" w:lineRule="auto"/>
        <w:jc w:val="both"/>
        <w:rPr>
          <w:b/>
          <w:bCs/>
        </w:rPr>
      </w:pPr>
    </w:p>
    <w:p w14:paraId="6958A7B0" w14:textId="77777777" w:rsidR="00E003D8" w:rsidRPr="00B66725" w:rsidRDefault="00E003D8" w:rsidP="0035161C"/>
    <w:p w14:paraId="0926023A" w14:textId="77777777" w:rsidR="00E003D8" w:rsidRPr="00B66725" w:rsidRDefault="00E003D8" w:rsidP="0035161C">
      <w:r w:rsidRPr="00B66725">
        <w:rPr>
          <w:lang w:bidi="et-EE"/>
        </w:rPr>
        <w:lastRenderedPageBreak/>
        <w:t>1.</w:t>
      </w:r>
      <w:r w:rsidRPr="00B66725">
        <w:rPr>
          <w:lang w:bidi="et-EE"/>
        </w:rPr>
        <w:tab/>
      </w:r>
      <w:r w:rsidR="00BE3573">
        <w:rPr>
          <w:lang w:bidi="et-EE"/>
        </w:rPr>
        <w:t>Selles</w:t>
      </w:r>
      <w:r w:rsidRPr="00B66725">
        <w:rPr>
          <w:lang w:bidi="et-EE"/>
        </w:rPr>
        <w:t xml:space="preserve"> lepingus tähendab </w:t>
      </w:r>
      <w:r w:rsidR="00F16545">
        <w:rPr>
          <w:lang w:bidi="et-EE"/>
        </w:rPr>
        <w:t>termin</w:t>
      </w:r>
      <w:r w:rsidRPr="00B66725">
        <w:rPr>
          <w:lang w:bidi="et-EE"/>
        </w:rPr>
        <w:t xml:space="preserve"> </w:t>
      </w:r>
      <w:r w:rsidRPr="00B66725">
        <w:rPr>
          <w:i/>
          <w:lang w:bidi="et-EE"/>
        </w:rPr>
        <w:t>lepinguosalise riigi resident</w:t>
      </w:r>
      <w:r w:rsidRPr="00B66725">
        <w:rPr>
          <w:lang w:bidi="et-EE"/>
        </w:rPr>
        <w:t xml:space="preserve"> isikut, kes </w:t>
      </w:r>
      <w:r w:rsidR="00BF1D8C">
        <w:rPr>
          <w:lang w:bidi="et-EE"/>
        </w:rPr>
        <w:t xml:space="preserve">on </w:t>
      </w:r>
      <w:r w:rsidRPr="00B66725">
        <w:rPr>
          <w:lang w:bidi="et-EE"/>
        </w:rPr>
        <w:t>selle riigi seaduste kohaselt maksukohustuslane oma elu</w:t>
      </w:r>
      <w:r w:rsidR="00075720">
        <w:rPr>
          <w:lang w:bidi="et-EE"/>
        </w:rPr>
        <w:t>- või asu</w:t>
      </w:r>
      <w:r w:rsidRPr="00B66725">
        <w:rPr>
          <w:lang w:bidi="et-EE"/>
        </w:rPr>
        <w:t>koha, juhtimise koha, asutamis</w:t>
      </w:r>
      <w:r w:rsidR="0033009D">
        <w:rPr>
          <w:lang w:bidi="et-EE"/>
        </w:rPr>
        <w:t xml:space="preserve">e </w:t>
      </w:r>
      <w:r w:rsidRPr="00B66725">
        <w:rPr>
          <w:lang w:bidi="et-EE"/>
        </w:rPr>
        <w:t>koha või muu samalaadse kriteeriumi tõttu</w:t>
      </w:r>
      <w:r w:rsidR="00722BAE">
        <w:rPr>
          <w:lang w:bidi="et-EE"/>
        </w:rPr>
        <w:t xml:space="preserve">; termin </w:t>
      </w:r>
      <w:r w:rsidR="00914158">
        <w:rPr>
          <w:lang w:bidi="et-EE"/>
        </w:rPr>
        <w:t xml:space="preserve">hõlmab </w:t>
      </w:r>
      <w:r w:rsidRPr="00B66725">
        <w:rPr>
          <w:lang w:bidi="et-EE"/>
        </w:rPr>
        <w:t>ka seda riiki</w:t>
      </w:r>
      <w:r w:rsidR="009C06A0">
        <w:rPr>
          <w:lang w:bidi="et-EE"/>
        </w:rPr>
        <w:t xml:space="preserve">, </w:t>
      </w:r>
      <w:r w:rsidRPr="00B66725">
        <w:rPr>
          <w:lang w:bidi="et-EE"/>
        </w:rPr>
        <w:t xml:space="preserve">selle </w:t>
      </w:r>
      <w:r w:rsidR="009C06A0">
        <w:rPr>
          <w:lang w:bidi="et-EE"/>
        </w:rPr>
        <w:t>kohaliku omavalitsuse üksust või muud haldusüksus</w:t>
      </w:r>
      <w:r w:rsidR="009C1252">
        <w:rPr>
          <w:lang w:bidi="et-EE"/>
        </w:rPr>
        <w:t>t</w:t>
      </w:r>
      <w:r w:rsidRPr="00B66725">
        <w:rPr>
          <w:lang w:bidi="et-EE"/>
        </w:rPr>
        <w:t xml:space="preserve">. </w:t>
      </w:r>
      <w:r w:rsidR="00146C71">
        <w:rPr>
          <w:lang w:bidi="et-EE"/>
        </w:rPr>
        <w:t xml:space="preserve">Termin </w:t>
      </w:r>
      <w:r w:rsidRPr="00B66725">
        <w:rPr>
          <w:lang w:bidi="et-EE"/>
        </w:rPr>
        <w:t xml:space="preserve">ei hõlma isikut, kes on selle riigi maksukohustuslane </w:t>
      </w:r>
      <w:r w:rsidR="00146C71">
        <w:rPr>
          <w:lang w:bidi="et-EE"/>
        </w:rPr>
        <w:t>üksnes seetõttu</w:t>
      </w:r>
      <w:r w:rsidR="001B2615">
        <w:rPr>
          <w:lang w:bidi="et-EE"/>
        </w:rPr>
        <w:t xml:space="preserve">, et tema tuluallikas või </w:t>
      </w:r>
      <w:r w:rsidR="0093297D">
        <w:rPr>
          <w:lang w:bidi="et-EE"/>
        </w:rPr>
        <w:t>vara asub selles riigis.</w:t>
      </w:r>
    </w:p>
    <w:p w14:paraId="12302525" w14:textId="77777777" w:rsidR="00E003D8" w:rsidRPr="00B66725" w:rsidRDefault="00E003D8" w:rsidP="0035161C"/>
    <w:p w14:paraId="5C0DA726" w14:textId="77777777" w:rsidR="00E003D8" w:rsidRPr="00B66725" w:rsidRDefault="003F2248" w:rsidP="0035161C">
      <w:r>
        <w:rPr>
          <w:rStyle w:val="Vaevumrgatavrhutus"/>
          <w:i w:val="0"/>
          <w:color w:val="auto"/>
          <w:lang w:bidi="et-EE"/>
        </w:rPr>
        <w:t>2.</w:t>
      </w:r>
      <w:r>
        <w:rPr>
          <w:rStyle w:val="Vaevumrgatavrhutus"/>
          <w:i w:val="0"/>
          <w:color w:val="auto"/>
          <w:lang w:bidi="et-EE"/>
        </w:rPr>
        <w:tab/>
      </w:r>
      <w:r w:rsidR="00E003D8" w:rsidRPr="00B66725">
        <w:rPr>
          <w:lang w:bidi="et-EE"/>
        </w:rPr>
        <w:t xml:space="preserve">Kui lõike 1 </w:t>
      </w:r>
      <w:r w:rsidR="00E07858">
        <w:rPr>
          <w:lang w:bidi="et-EE"/>
        </w:rPr>
        <w:t>kohasel</w:t>
      </w:r>
      <w:r w:rsidR="00853B73">
        <w:rPr>
          <w:lang w:bidi="et-EE"/>
        </w:rPr>
        <w:t>t on füüsiline isik m</w:t>
      </w:r>
      <w:r w:rsidR="00E003D8" w:rsidRPr="00B66725">
        <w:rPr>
          <w:lang w:bidi="et-EE"/>
        </w:rPr>
        <w:t>õlema lepinguosalise riigi resident, määratakse tema staatus järgmiselt:</w:t>
      </w:r>
    </w:p>
    <w:p w14:paraId="12D24B2D" w14:textId="77777777" w:rsidR="00E003D8" w:rsidRPr="00B66725" w:rsidRDefault="00E003D8" w:rsidP="0035161C">
      <w:pPr>
        <w:pStyle w:val="Pis"/>
      </w:pPr>
    </w:p>
    <w:p w14:paraId="289AC62E" w14:textId="14D5B73E" w:rsidR="00E003D8" w:rsidRPr="00B66725" w:rsidRDefault="00E003D8" w:rsidP="0035161C">
      <w:pPr>
        <w:pStyle w:val="Loendilik"/>
      </w:pPr>
      <w:r w:rsidRPr="00B66725">
        <w:rPr>
          <w:lang w:bidi="et-EE"/>
        </w:rPr>
        <w:t>a)</w:t>
      </w:r>
      <w:r w:rsidRPr="00B66725">
        <w:rPr>
          <w:lang w:bidi="et-EE"/>
        </w:rPr>
        <w:tab/>
        <w:t>ta loetakse ainult selle riigi residendiks, kus tal on</w:t>
      </w:r>
      <w:r w:rsidR="00505658">
        <w:rPr>
          <w:lang w:bidi="et-EE"/>
        </w:rPr>
        <w:t xml:space="preserve"> </w:t>
      </w:r>
      <w:r w:rsidR="00DC3098">
        <w:rPr>
          <w:lang w:bidi="et-EE"/>
        </w:rPr>
        <w:t>kodu</w:t>
      </w:r>
      <w:r w:rsidRPr="00B66725">
        <w:rPr>
          <w:lang w:bidi="et-EE"/>
        </w:rPr>
        <w:t>; kui</w:t>
      </w:r>
      <w:r w:rsidR="00853B73">
        <w:rPr>
          <w:lang w:bidi="et-EE"/>
        </w:rPr>
        <w:t xml:space="preserve"> tal on kodu </w:t>
      </w:r>
      <w:r w:rsidRPr="00B66725">
        <w:rPr>
          <w:lang w:bidi="et-EE"/>
        </w:rPr>
        <w:t xml:space="preserve">mõlemas riigis, </w:t>
      </w:r>
      <w:r w:rsidR="003225E9">
        <w:rPr>
          <w:lang w:bidi="et-EE"/>
        </w:rPr>
        <w:t xml:space="preserve">siis on ta üksnes </w:t>
      </w:r>
      <w:r w:rsidRPr="00B66725">
        <w:rPr>
          <w:lang w:bidi="et-EE"/>
        </w:rPr>
        <w:t>selle riigi residen</w:t>
      </w:r>
      <w:r w:rsidR="003225E9">
        <w:rPr>
          <w:lang w:bidi="et-EE"/>
        </w:rPr>
        <w:t>t</w:t>
      </w:r>
      <w:r w:rsidRPr="00B66725">
        <w:rPr>
          <w:lang w:bidi="et-EE"/>
        </w:rPr>
        <w:t xml:space="preserve">, millega </w:t>
      </w:r>
      <w:r w:rsidR="00995EEF">
        <w:rPr>
          <w:lang w:bidi="et-EE"/>
        </w:rPr>
        <w:t xml:space="preserve">tal on tihedamad </w:t>
      </w:r>
      <w:r w:rsidRPr="00B66725">
        <w:rPr>
          <w:lang w:bidi="et-EE"/>
        </w:rPr>
        <w:t>isiklikud ja majanduslikud s</w:t>
      </w:r>
      <w:r w:rsidR="00995EEF">
        <w:rPr>
          <w:lang w:bidi="et-EE"/>
        </w:rPr>
        <w:t>idemed</w:t>
      </w:r>
      <w:r w:rsidRPr="00B66725">
        <w:rPr>
          <w:lang w:bidi="et-EE"/>
        </w:rPr>
        <w:t xml:space="preserve"> (eluliste huvide keskus);</w:t>
      </w:r>
    </w:p>
    <w:p w14:paraId="54B19B77" w14:textId="77777777" w:rsidR="00E003D8" w:rsidRPr="00B66725" w:rsidRDefault="00E003D8" w:rsidP="0035161C">
      <w:pPr>
        <w:pStyle w:val="Loendilik"/>
      </w:pPr>
    </w:p>
    <w:p w14:paraId="3CA60C62" w14:textId="77777777" w:rsidR="00E003D8" w:rsidRPr="00B66725" w:rsidRDefault="00E003D8" w:rsidP="0035161C">
      <w:pPr>
        <w:pStyle w:val="Loendilik"/>
      </w:pPr>
      <w:r w:rsidRPr="00B66725">
        <w:rPr>
          <w:lang w:bidi="et-EE"/>
        </w:rPr>
        <w:t>b)</w:t>
      </w:r>
      <w:r w:rsidRPr="00B66725">
        <w:rPr>
          <w:lang w:bidi="et-EE"/>
        </w:rPr>
        <w:tab/>
        <w:t>kui eluliste huvide keskus</w:t>
      </w:r>
      <w:r w:rsidR="00995EEF">
        <w:rPr>
          <w:lang w:bidi="et-EE"/>
        </w:rPr>
        <w:t>t ei ole võimalik kindlaks määrata</w:t>
      </w:r>
      <w:r w:rsidRPr="00B66725">
        <w:rPr>
          <w:lang w:bidi="et-EE"/>
        </w:rPr>
        <w:t xml:space="preserve"> või kui tal </w:t>
      </w:r>
      <w:r w:rsidR="007906EB">
        <w:rPr>
          <w:lang w:bidi="et-EE"/>
        </w:rPr>
        <w:t xml:space="preserve">ei ole </w:t>
      </w:r>
      <w:r w:rsidR="00C00997">
        <w:rPr>
          <w:lang w:bidi="et-EE"/>
        </w:rPr>
        <w:t xml:space="preserve">alalist elukohta </w:t>
      </w:r>
      <w:r w:rsidRPr="00B66725">
        <w:rPr>
          <w:lang w:bidi="et-EE"/>
        </w:rPr>
        <w:t xml:space="preserve">kummaski riigis, </w:t>
      </w:r>
      <w:r w:rsidR="007906EB">
        <w:rPr>
          <w:lang w:bidi="et-EE"/>
        </w:rPr>
        <w:t>siis on ta sell</w:t>
      </w:r>
      <w:r w:rsidRPr="00B66725">
        <w:rPr>
          <w:lang w:bidi="et-EE"/>
        </w:rPr>
        <w:t>e riigi residen</w:t>
      </w:r>
      <w:r w:rsidR="007906EB">
        <w:rPr>
          <w:lang w:bidi="et-EE"/>
        </w:rPr>
        <w:t>t</w:t>
      </w:r>
      <w:r w:rsidRPr="00B66725">
        <w:rPr>
          <w:lang w:bidi="et-EE"/>
        </w:rPr>
        <w:t>, kus ta</w:t>
      </w:r>
      <w:r w:rsidR="000010E6">
        <w:rPr>
          <w:lang w:bidi="et-EE"/>
        </w:rPr>
        <w:t xml:space="preserve"> tavaliselt viibib</w:t>
      </w:r>
      <w:r w:rsidRPr="00B66725">
        <w:rPr>
          <w:lang w:bidi="et-EE"/>
        </w:rPr>
        <w:t>;</w:t>
      </w:r>
    </w:p>
    <w:p w14:paraId="4935D182" w14:textId="77777777" w:rsidR="00E003D8" w:rsidRPr="00B66725" w:rsidRDefault="00E003D8" w:rsidP="0035161C">
      <w:pPr>
        <w:pStyle w:val="Loendilik"/>
      </w:pPr>
    </w:p>
    <w:p w14:paraId="30B35420" w14:textId="77777777" w:rsidR="00E003D8" w:rsidRPr="00B66725" w:rsidRDefault="00E003D8" w:rsidP="0035161C">
      <w:pPr>
        <w:pStyle w:val="Loendilik"/>
      </w:pPr>
      <w:r w:rsidRPr="00B66725">
        <w:rPr>
          <w:lang w:bidi="et-EE"/>
        </w:rPr>
        <w:t>c)</w:t>
      </w:r>
      <w:r w:rsidRPr="00B66725">
        <w:rPr>
          <w:lang w:bidi="et-EE"/>
        </w:rPr>
        <w:tab/>
        <w:t xml:space="preserve">kui </w:t>
      </w:r>
      <w:r w:rsidR="000010E6">
        <w:rPr>
          <w:lang w:bidi="et-EE"/>
        </w:rPr>
        <w:t xml:space="preserve">isik viibib tavaliselt </w:t>
      </w:r>
      <w:r w:rsidRPr="00B66725">
        <w:rPr>
          <w:lang w:bidi="et-EE"/>
        </w:rPr>
        <w:t>mõlemas riigis või</w:t>
      </w:r>
      <w:r w:rsidR="00B773E3">
        <w:rPr>
          <w:lang w:bidi="et-EE"/>
        </w:rPr>
        <w:t xml:space="preserve"> kui ta ei viibi tavaliselt</w:t>
      </w:r>
      <w:r w:rsidRPr="00B66725">
        <w:rPr>
          <w:lang w:bidi="et-EE"/>
        </w:rPr>
        <w:t xml:space="preserve"> kummaski neist, </w:t>
      </w:r>
      <w:r w:rsidR="00B773E3">
        <w:rPr>
          <w:lang w:bidi="et-EE"/>
        </w:rPr>
        <w:t xml:space="preserve">siis on ta selle riigi </w:t>
      </w:r>
      <w:r w:rsidRPr="00B66725">
        <w:rPr>
          <w:lang w:bidi="et-EE"/>
        </w:rPr>
        <w:t>residen</w:t>
      </w:r>
      <w:r w:rsidR="00B773E3">
        <w:rPr>
          <w:lang w:bidi="et-EE"/>
        </w:rPr>
        <w:t>t</w:t>
      </w:r>
      <w:r w:rsidRPr="00B66725">
        <w:rPr>
          <w:lang w:bidi="et-EE"/>
        </w:rPr>
        <w:t>, mille kodanik ta on;</w:t>
      </w:r>
    </w:p>
    <w:p w14:paraId="6AAF18AE" w14:textId="77777777" w:rsidR="00E003D8" w:rsidRPr="00B66725" w:rsidRDefault="00E003D8" w:rsidP="0035161C">
      <w:pPr>
        <w:pStyle w:val="Loendilik"/>
      </w:pPr>
    </w:p>
    <w:p w14:paraId="5A52A8DF" w14:textId="77777777" w:rsidR="00E003D8" w:rsidRPr="00B66725" w:rsidRDefault="00E003D8" w:rsidP="0035161C">
      <w:pPr>
        <w:pStyle w:val="Loendilik"/>
      </w:pPr>
      <w:r w:rsidRPr="00B66725">
        <w:rPr>
          <w:lang w:bidi="et-EE"/>
        </w:rPr>
        <w:t>d)</w:t>
      </w:r>
      <w:r w:rsidRPr="00B66725">
        <w:rPr>
          <w:lang w:bidi="et-EE"/>
        </w:rPr>
        <w:tab/>
        <w:t xml:space="preserve">kui ta on mõlema riigi </w:t>
      </w:r>
      <w:r w:rsidR="00B773E3">
        <w:rPr>
          <w:lang w:bidi="et-EE"/>
        </w:rPr>
        <w:t xml:space="preserve">kodanik </w:t>
      </w:r>
      <w:r w:rsidRPr="00B66725">
        <w:rPr>
          <w:lang w:bidi="et-EE"/>
        </w:rPr>
        <w:t xml:space="preserve">või </w:t>
      </w:r>
      <w:r w:rsidR="00B773E3">
        <w:rPr>
          <w:lang w:bidi="et-EE"/>
        </w:rPr>
        <w:t xml:space="preserve">kui ta ei ole </w:t>
      </w:r>
      <w:r w:rsidRPr="00B66725">
        <w:rPr>
          <w:lang w:bidi="et-EE"/>
        </w:rPr>
        <w:t>kummagi riigi kodanik, lahendavad lepinguosaliste riikide pädevad a</w:t>
      </w:r>
      <w:r w:rsidR="00651646">
        <w:rPr>
          <w:lang w:bidi="et-EE"/>
        </w:rPr>
        <w:t>metiisikud</w:t>
      </w:r>
      <w:r w:rsidRPr="00B66725">
        <w:rPr>
          <w:lang w:bidi="et-EE"/>
        </w:rPr>
        <w:t xml:space="preserve"> küsimuse vastastikusel kokkuleppel.</w:t>
      </w:r>
    </w:p>
    <w:p w14:paraId="30254ECD" w14:textId="77777777" w:rsidR="00E003D8" w:rsidRPr="00B66725" w:rsidRDefault="00E003D8" w:rsidP="0035161C"/>
    <w:p w14:paraId="224CD582" w14:textId="77777777" w:rsidR="00E003D8" w:rsidRPr="00B66725" w:rsidRDefault="003F2248" w:rsidP="0035161C">
      <w:r>
        <w:rPr>
          <w:lang w:bidi="et-EE"/>
        </w:rPr>
        <w:t>3.</w:t>
      </w:r>
      <w:r>
        <w:rPr>
          <w:lang w:bidi="et-EE"/>
        </w:rPr>
        <w:tab/>
        <w:t>Kui isik</w:t>
      </w:r>
      <w:r w:rsidR="007B3A7B">
        <w:rPr>
          <w:lang w:bidi="et-EE"/>
        </w:rPr>
        <w:t xml:space="preserve"> </w:t>
      </w:r>
      <w:r>
        <w:rPr>
          <w:lang w:bidi="et-EE"/>
        </w:rPr>
        <w:t>on lõike 1 kohaselt mõlema lepinguosalise riigi resident, püüavad lepinguosaliste riikide pädevad a</w:t>
      </w:r>
      <w:r w:rsidR="00651646">
        <w:rPr>
          <w:lang w:bidi="et-EE"/>
        </w:rPr>
        <w:t>metiisikud</w:t>
      </w:r>
      <w:r>
        <w:rPr>
          <w:lang w:bidi="et-EE"/>
        </w:rPr>
        <w:t xml:space="preserve"> vastastikusel kokkuleppel kindlaks määrata, millise lepinguosalise riigi residendi</w:t>
      </w:r>
      <w:r w:rsidR="006932A3">
        <w:rPr>
          <w:lang w:bidi="et-EE"/>
        </w:rPr>
        <w:t>na</w:t>
      </w:r>
      <w:r>
        <w:rPr>
          <w:lang w:bidi="et-EE"/>
        </w:rPr>
        <w:t xml:space="preserve"> isikut lepingu </w:t>
      </w:r>
      <w:r w:rsidR="00033CC0">
        <w:rPr>
          <w:lang w:bidi="et-EE"/>
        </w:rPr>
        <w:t>tähenduses käsitatakse</w:t>
      </w:r>
      <w:r>
        <w:rPr>
          <w:lang w:bidi="et-EE"/>
        </w:rPr>
        <w:t xml:space="preserve">, võttes arvesse </w:t>
      </w:r>
      <w:r w:rsidR="00A94B02">
        <w:rPr>
          <w:lang w:bidi="et-EE"/>
        </w:rPr>
        <w:t xml:space="preserve">isiku kõrgeima </w:t>
      </w:r>
      <w:r>
        <w:rPr>
          <w:lang w:bidi="et-EE"/>
        </w:rPr>
        <w:t xml:space="preserve">juhtkonna asukohta, </w:t>
      </w:r>
      <w:r w:rsidR="00786A01">
        <w:rPr>
          <w:lang w:bidi="et-EE"/>
        </w:rPr>
        <w:t xml:space="preserve">asutamise </w:t>
      </w:r>
      <w:r w:rsidR="003C1707">
        <w:rPr>
          <w:lang w:bidi="et-EE"/>
        </w:rPr>
        <w:t xml:space="preserve">või muul moel </w:t>
      </w:r>
      <w:r>
        <w:rPr>
          <w:lang w:bidi="et-EE"/>
        </w:rPr>
        <w:t xml:space="preserve">moodustamise </w:t>
      </w:r>
      <w:r w:rsidR="003C1707">
        <w:rPr>
          <w:lang w:bidi="et-EE"/>
        </w:rPr>
        <w:t xml:space="preserve">kohta </w:t>
      </w:r>
      <w:r>
        <w:rPr>
          <w:lang w:bidi="et-EE"/>
        </w:rPr>
        <w:t>või muu</w:t>
      </w:r>
      <w:r w:rsidR="00512C35">
        <w:rPr>
          <w:lang w:bidi="et-EE"/>
        </w:rPr>
        <w:t>d asjaomast tegurit; see ei kehti füüsilise isiku kohta</w:t>
      </w:r>
      <w:r>
        <w:rPr>
          <w:lang w:bidi="et-EE"/>
        </w:rPr>
        <w:t>.</w:t>
      </w:r>
      <w:r w:rsidR="00E003D8" w:rsidRPr="00B66725">
        <w:rPr>
          <w:rFonts w:hint="eastAsia"/>
          <w:lang w:bidi="et-EE"/>
        </w:rPr>
        <w:t xml:space="preserve"> </w:t>
      </w:r>
      <w:r w:rsidR="0012481C">
        <w:rPr>
          <w:lang w:bidi="et-EE"/>
        </w:rPr>
        <w:t xml:space="preserve">Kui kokkuleppele ei jõuta, </w:t>
      </w:r>
      <w:r w:rsidR="00AC219C">
        <w:rPr>
          <w:lang w:bidi="et-EE"/>
        </w:rPr>
        <w:t xml:space="preserve">ei anta sellele isikule lepingus ettenähtud </w:t>
      </w:r>
      <w:r>
        <w:rPr>
          <w:lang w:bidi="et-EE"/>
        </w:rPr>
        <w:t>maksusoodustus</w:t>
      </w:r>
      <w:r w:rsidR="008D3AAC">
        <w:rPr>
          <w:lang w:bidi="et-EE"/>
        </w:rPr>
        <w:t>i</w:t>
      </w:r>
      <w:r>
        <w:rPr>
          <w:lang w:bidi="et-EE"/>
        </w:rPr>
        <w:t xml:space="preserve"> või -vabastus</w:t>
      </w:r>
      <w:r w:rsidR="008D3AAC">
        <w:rPr>
          <w:lang w:bidi="et-EE"/>
        </w:rPr>
        <w:t>i</w:t>
      </w:r>
      <w:r>
        <w:rPr>
          <w:lang w:bidi="et-EE"/>
        </w:rPr>
        <w:t>, välja arvatud ulatuses ja viisil, milles lepinguosaliste riikide pädevad a</w:t>
      </w:r>
      <w:r w:rsidR="00E4135B">
        <w:rPr>
          <w:lang w:bidi="et-EE"/>
        </w:rPr>
        <w:t>metiisikud</w:t>
      </w:r>
      <w:r>
        <w:rPr>
          <w:lang w:bidi="et-EE"/>
        </w:rPr>
        <w:t xml:space="preserve"> võivad kokku leppida.</w:t>
      </w:r>
    </w:p>
    <w:p w14:paraId="78A79731" w14:textId="77777777" w:rsidR="00E003D8" w:rsidRPr="00B66725" w:rsidRDefault="00E003D8" w:rsidP="0035161C"/>
    <w:p w14:paraId="50603121" w14:textId="77777777" w:rsidR="009C38F9" w:rsidRDefault="009C38F9" w:rsidP="0035161C"/>
    <w:p w14:paraId="1549A26C" w14:textId="77777777" w:rsidR="00E003D8" w:rsidRPr="001B480C" w:rsidRDefault="00C61C58" w:rsidP="0035161C">
      <w:pPr>
        <w:pStyle w:val="Pealkiri1"/>
      </w:pPr>
      <w:r w:rsidRPr="001B480C">
        <w:rPr>
          <w:lang w:bidi="et-EE"/>
        </w:rPr>
        <w:t>ARTIKKEL 5</w:t>
      </w:r>
      <w:bookmarkStart w:id="3" w:name="PE"/>
      <w:bookmarkEnd w:id="3"/>
    </w:p>
    <w:p w14:paraId="44E8BE22" w14:textId="77777777" w:rsidR="00A9368F" w:rsidRDefault="00C00997" w:rsidP="0035161C">
      <w:pPr>
        <w:pStyle w:val="Pealkiri1"/>
      </w:pPr>
      <w:r>
        <w:rPr>
          <w:caps w:val="0"/>
          <w:lang w:bidi="et-EE"/>
        </w:rPr>
        <w:t>P</w:t>
      </w:r>
      <w:r w:rsidRPr="00E34F3B">
        <w:rPr>
          <w:caps w:val="0"/>
          <w:lang w:bidi="et-EE"/>
        </w:rPr>
        <w:t>üsiv tegevuskoht</w:t>
      </w:r>
    </w:p>
    <w:p w14:paraId="2FD30155" w14:textId="77777777" w:rsidR="00E003D8" w:rsidRPr="00B66725" w:rsidRDefault="00E003D8" w:rsidP="0035161C"/>
    <w:p w14:paraId="4CE6F1B2" w14:textId="77777777" w:rsidR="00E003D8" w:rsidRPr="00B66725" w:rsidRDefault="00E003D8" w:rsidP="0035161C"/>
    <w:p w14:paraId="52D30F02" w14:textId="77777777" w:rsidR="00E003D8" w:rsidRPr="00B66725" w:rsidRDefault="00E003D8" w:rsidP="0035161C">
      <w:r w:rsidRPr="00B66725">
        <w:rPr>
          <w:lang w:bidi="et-EE"/>
        </w:rPr>
        <w:t>1.</w:t>
      </w:r>
      <w:r w:rsidRPr="00B66725">
        <w:rPr>
          <w:lang w:bidi="et-EE"/>
        </w:rPr>
        <w:tab/>
      </w:r>
      <w:r w:rsidR="004368F7">
        <w:rPr>
          <w:lang w:bidi="et-EE"/>
        </w:rPr>
        <w:t>Selles</w:t>
      </w:r>
      <w:r w:rsidRPr="00B66725">
        <w:rPr>
          <w:lang w:bidi="et-EE"/>
        </w:rPr>
        <w:t xml:space="preserve"> lepingus tähendab </w:t>
      </w:r>
      <w:r w:rsidRPr="00B66725">
        <w:rPr>
          <w:i/>
          <w:lang w:bidi="et-EE"/>
        </w:rPr>
        <w:t>püsiv tegevuskoht</w:t>
      </w:r>
      <w:r w:rsidRPr="00B66725">
        <w:rPr>
          <w:lang w:bidi="et-EE"/>
        </w:rPr>
        <w:t xml:space="preserve"> äritegevuse kindlat kohta, mille kaudu toimub täielikult või osaliselt ettevõt</w:t>
      </w:r>
      <w:r w:rsidR="00B1495A">
        <w:rPr>
          <w:lang w:bidi="et-EE"/>
        </w:rPr>
        <w:t>ja</w:t>
      </w:r>
      <w:r w:rsidRPr="00B66725">
        <w:rPr>
          <w:lang w:bidi="et-EE"/>
        </w:rPr>
        <w:t xml:space="preserve"> äritegevus.</w:t>
      </w:r>
    </w:p>
    <w:p w14:paraId="05F3954C" w14:textId="77777777" w:rsidR="00E003D8" w:rsidRPr="00B66725" w:rsidRDefault="00E003D8" w:rsidP="0035161C"/>
    <w:p w14:paraId="6CB348B7" w14:textId="77777777" w:rsidR="00E003D8" w:rsidRPr="00B66725" w:rsidRDefault="00E003D8" w:rsidP="0035161C">
      <w:r w:rsidRPr="00B66725">
        <w:rPr>
          <w:lang w:bidi="et-EE"/>
        </w:rPr>
        <w:t>2.</w:t>
      </w:r>
      <w:r w:rsidRPr="00B66725">
        <w:rPr>
          <w:lang w:bidi="et-EE"/>
        </w:rPr>
        <w:tab/>
      </w:r>
      <w:r w:rsidR="006D299A" w:rsidRPr="00A066CB">
        <w:rPr>
          <w:i/>
          <w:iCs/>
          <w:lang w:bidi="et-EE"/>
        </w:rPr>
        <w:t>P</w:t>
      </w:r>
      <w:r w:rsidRPr="00686006">
        <w:rPr>
          <w:i/>
          <w:iCs/>
          <w:lang w:bidi="et-EE"/>
        </w:rPr>
        <w:t>üsiv</w:t>
      </w:r>
      <w:r w:rsidR="006D299A">
        <w:rPr>
          <w:i/>
          <w:iCs/>
          <w:lang w:bidi="et-EE"/>
        </w:rPr>
        <w:t>aks</w:t>
      </w:r>
      <w:r w:rsidRPr="00686006">
        <w:rPr>
          <w:i/>
          <w:iCs/>
          <w:lang w:bidi="et-EE"/>
        </w:rPr>
        <w:t xml:space="preserve"> tegevuskoh</w:t>
      </w:r>
      <w:r w:rsidR="006D299A">
        <w:rPr>
          <w:i/>
          <w:iCs/>
          <w:lang w:bidi="et-EE"/>
        </w:rPr>
        <w:t>ak</w:t>
      </w:r>
      <w:r w:rsidR="00A066CB">
        <w:rPr>
          <w:i/>
          <w:iCs/>
          <w:lang w:bidi="et-EE"/>
        </w:rPr>
        <w:t>s</w:t>
      </w:r>
      <w:r w:rsidR="006D299A">
        <w:rPr>
          <w:i/>
          <w:iCs/>
          <w:lang w:bidi="et-EE"/>
        </w:rPr>
        <w:t xml:space="preserve"> </w:t>
      </w:r>
      <w:r w:rsidR="00A066CB" w:rsidRPr="00A066CB">
        <w:rPr>
          <w:lang w:bidi="et-EE"/>
        </w:rPr>
        <w:t>peetakse esmaj</w:t>
      </w:r>
      <w:r w:rsidR="00A066CB">
        <w:rPr>
          <w:lang w:bidi="et-EE"/>
        </w:rPr>
        <w:t>oo</w:t>
      </w:r>
      <w:r w:rsidR="00A066CB" w:rsidRPr="00A066CB">
        <w:rPr>
          <w:lang w:bidi="et-EE"/>
        </w:rPr>
        <w:t>nes:</w:t>
      </w:r>
      <w:r w:rsidR="00A066CB">
        <w:rPr>
          <w:i/>
          <w:iCs/>
          <w:lang w:bidi="et-EE"/>
        </w:rPr>
        <w:t xml:space="preserve"> </w:t>
      </w:r>
    </w:p>
    <w:p w14:paraId="34F998F4" w14:textId="77777777" w:rsidR="00E003D8" w:rsidRPr="00B66725" w:rsidRDefault="00E003D8" w:rsidP="0035161C"/>
    <w:p w14:paraId="666DA7DF" w14:textId="77777777" w:rsidR="00E003D8" w:rsidRPr="00B66725" w:rsidRDefault="00E003D8" w:rsidP="0035161C">
      <w:pPr>
        <w:pStyle w:val="Loendilik"/>
      </w:pPr>
      <w:r w:rsidRPr="00B66725">
        <w:rPr>
          <w:lang w:bidi="et-EE"/>
        </w:rPr>
        <w:t>a)</w:t>
      </w:r>
      <w:r w:rsidRPr="00B66725">
        <w:rPr>
          <w:lang w:bidi="et-EE"/>
        </w:rPr>
        <w:tab/>
        <w:t>juhtkonna asukoht</w:t>
      </w:r>
      <w:r w:rsidR="007D6A8A">
        <w:rPr>
          <w:lang w:bidi="et-EE"/>
        </w:rPr>
        <w:t>a</w:t>
      </w:r>
      <w:r w:rsidRPr="00B66725">
        <w:rPr>
          <w:lang w:bidi="et-EE"/>
        </w:rPr>
        <w:t>;</w:t>
      </w:r>
    </w:p>
    <w:p w14:paraId="17CE110C" w14:textId="77777777" w:rsidR="00E003D8" w:rsidRPr="00B66725" w:rsidRDefault="00E003D8" w:rsidP="0035161C">
      <w:pPr>
        <w:pStyle w:val="Loendilik"/>
      </w:pPr>
    </w:p>
    <w:p w14:paraId="5770B693" w14:textId="77777777" w:rsidR="00E003D8" w:rsidRPr="00B66725" w:rsidRDefault="00E003D8" w:rsidP="0035161C">
      <w:pPr>
        <w:pStyle w:val="Loendilik"/>
      </w:pPr>
      <w:r w:rsidRPr="00B66725">
        <w:rPr>
          <w:lang w:bidi="et-EE"/>
        </w:rPr>
        <w:t>b)</w:t>
      </w:r>
      <w:r w:rsidRPr="00B66725">
        <w:rPr>
          <w:lang w:bidi="et-EE"/>
        </w:rPr>
        <w:tab/>
        <w:t>filiaal</w:t>
      </w:r>
      <w:r w:rsidR="007D6A8A">
        <w:rPr>
          <w:lang w:bidi="et-EE"/>
        </w:rPr>
        <w:t>i</w:t>
      </w:r>
      <w:r w:rsidRPr="00B66725">
        <w:rPr>
          <w:lang w:bidi="et-EE"/>
        </w:rPr>
        <w:t>;</w:t>
      </w:r>
    </w:p>
    <w:p w14:paraId="1A190E9B" w14:textId="77777777" w:rsidR="00E003D8" w:rsidRPr="00B66725" w:rsidRDefault="00E003D8" w:rsidP="0035161C">
      <w:pPr>
        <w:pStyle w:val="Loendilik"/>
      </w:pPr>
    </w:p>
    <w:p w14:paraId="4E5204AF" w14:textId="77777777" w:rsidR="00E003D8" w:rsidRPr="00B66725" w:rsidRDefault="00E003D8" w:rsidP="0035161C">
      <w:pPr>
        <w:pStyle w:val="Loendilik"/>
      </w:pPr>
      <w:r w:rsidRPr="00B66725">
        <w:rPr>
          <w:lang w:bidi="et-EE"/>
        </w:rPr>
        <w:t>c)</w:t>
      </w:r>
      <w:r w:rsidRPr="00B66725">
        <w:rPr>
          <w:lang w:bidi="et-EE"/>
        </w:rPr>
        <w:tab/>
        <w:t>kontor</w:t>
      </w:r>
      <w:r w:rsidR="007D6A8A">
        <w:rPr>
          <w:lang w:bidi="et-EE"/>
        </w:rPr>
        <w:t>it</w:t>
      </w:r>
      <w:r w:rsidRPr="00B66725">
        <w:rPr>
          <w:lang w:bidi="et-EE"/>
        </w:rPr>
        <w:t>;</w:t>
      </w:r>
    </w:p>
    <w:p w14:paraId="3B8A8624" w14:textId="77777777" w:rsidR="00E003D8" w:rsidRPr="00B66725" w:rsidRDefault="00E003D8" w:rsidP="0035161C">
      <w:pPr>
        <w:pStyle w:val="Loendilik"/>
      </w:pPr>
    </w:p>
    <w:p w14:paraId="4C48E161" w14:textId="77777777" w:rsidR="00E003D8" w:rsidRPr="00B66725" w:rsidRDefault="00E003D8" w:rsidP="0035161C">
      <w:pPr>
        <w:pStyle w:val="Loendilik"/>
      </w:pPr>
      <w:r w:rsidRPr="00B66725">
        <w:rPr>
          <w:lang w:bidi="et-EE"/>
        </w:rPr>
        <w:t>d)</w:t>
      </w:r>
      <w:r w:rsidRPr="00B66725">
        <w:rPr>
          <w:lang w:bidi="et-EE"/>
        </w:rPr>
        <w:tab/>
        <w:t>tehas</w:t>
      </w:r>
      <w:r w:rsidR="007D6A8A">
        <w:rPr>
          <w:lang w:bidi="et-EE"/>
        </w:rPr>
        <w:t>t</w:t>
      </w:r>
      <w:r w:rsidRPr="00B66725">
        <w:rPr>
          <w:lang w:bidi="et-EE"/>
        </w:rPr>
        <w:t>;</w:t>
      </w:r>
    </w:p>
    <w:p w14:paraId="22FB18F6" w14:textId="77777777" w:rsidR="00E003D8" w:rsidRPr="00B66725" w:rsidRDefault="00E003D8" w:rsidP="0035161C">
      <w:pPr>
        <w:pStyle w:val="Loendilik"/>
      </w:pPr>
    </w:p>
    <w:p w14:paraId="15F95D3A" w14:textId="77777777" w:rsidR="00E003D8" w:rsidRPr="00B66725" w:rsidRDefault="00E003D8" w:rsidP="0035161C">
      <w:pPr>
        <w:pStyle w:val="Loendilik"/>
      </w:pPr>
      <w:r w:rsidRPr="00B66725">
        <w:rPr>
          <w:lang w:bidi="et-EE"/>
        </w:rPr>
        <w:t>e)</w:t>
      </w:r>
      <w:r w:rsidRPr="00B66725">
        <w:rPr>
          <w:lang w:bidi="et-EE"/>
        </w:rPr>
        <w:tab/>
        <w:t>töökoda ja</w:t>
      </w:r>
    </w:p>
    <w:p w14:paraId="1A7A34F7" w14:textId="77777777" w:rsidR="00E003D8" w:rsidRPr="00B66725" w:rsidRDefault="00E003D8" w:rsidP="0035161C">
      <w:pPr>
        <w:pStyle w:val="Loendilik"/>
      </w:pPr>
    </w:p>
    <w:p w14:paraId="5D4EB8BA" w14:textId="77777777" w:rsidR="00E003D8" w:rsidRPr="00B66725" w:rsidRDefault="00E003D8" w:rsidP="0035161C">
      <w:pPr>
        <w:pStyle w:val="Loendilik"/>
      </w:pPr>
      <w:r w:rsidRPr="00B66725">
        <w:rPr>
          <w:lang w:bidi="et-EE"/>
        </w:rPr>
        <w:t>f)</w:t>
      </w:r>
      <w:r w:rsidRPr="00B66725">
        <w:rPr>
          <w:lang w:bidi="et-EE"/>
        </w:rPr>
        <w:tab/>
        <w:t>kaevandus</w:t>
      </w:r>
      <w:r w:rsidR="007D6A8A">
        <w:rPr>
          <w:lang w:bidi="et-EE"/>
        </w:rPr>
        <w:t>t</w:t>
      </w:r>
      <w:r w:rsidRPr="00B66725">
        <w:rPr>
          <w:lang w:bidi="et-EE"/>
        </w:rPr>
        <w:t>, nafta- või gaasipuur</w:t>
      </w:r>
      <w:r w:rsidR="00283A2E">
        <w:rPr>
          <w:lang w:bidi="et-EE"/>
        </w:rPr>
        <w:t>auku</w:t>
      </w:r>
      <w:r w:rsidRPr="00B66725">
        <w:rPr>
          <w:lang w:bidi="et-EE"/>
        </w:rPr>
        <w:t>, karjäär</w:t>
      </w:r>
      <w:r w:rsidR="00283A2E">
        <w:rPr>
          <w:lang w:bidi="et-EE"/>
        </w:rPr>
        <w:t>i</w:t>
      </w:r>
      <w:r w:rsidRPr="00B66725">
        <w:rPr>
          <w:lang w:bidi="et-EE"/>
        </w:rPr>
        <w:t xml:space="preserve"> või muu</w:t>
      </w:r>
      <w:r w:rsidR="00283A2E">
        <w:rPr>
          <w:lang w:bidi="et-EE"/>
        </w:rPr>
        <w:t>d</w:t>
      </w:r>
      <w:r w:rsidRPr="00B66725">
        <w:rPr>
          <w:lang w:bidi="et-EE"/>
        </w:rPr>
        <w:t xml:space="preserve"> loodusvarade kaevandamise koht</w:t>
      </w:r>
      <w:r w:rsidR="00283A2E">
        <w:rPr>
          <w:lang w:bidi="et-EE"/>
        </w:rPr>
        <w:t>a</w:t>
      </w:r>
      <w:r w:rsidRPr="00B66725">
        <w:rPr>
          <w:lang w:bidi="et-EE"/>
        </w:rPr>
        <w:t>.</w:t>
      </w:r>
    </w:p>
    <w:p w14:paraId="30119EF9" w14:textId="77777777" w:rsidR="00E003D8" w:rsidRPr="00B66725" w:rsidRDefault="00E003D8" w:rsidP="0035161C"/>
    <w:p w14:paraId="2F0C8369" w14:textId="77777777" w:rsidR="00E003D8" w:rsidRPr="00B66725" w:rsidRDefault="00E003D8" w:rsidP="0035161C">
      <w:pPr>
        <w:pStyle w:val="Kehatekst2"/>
      </w:pPr>
      <w:r w:rsidRPr="00B66725">
        <w:rPr>
          <w:lang w:bidi="et-EE"/>
        </w:rPr>
        <w:t>3.</w:t>
      </w:r>
      <w:r w:rsidRPr="00B66725">
        <w:rPr>
          <w:lang w:bidi="et-EE"/>
        </w:rPr>
        <w:tab/>
        <w:t>Ehitusplatsi ja ehitus- või seadmestamistöid käsitatakse püsiva tegevuskohana üksnes juhul, kui seal tegutsetakse või selliseid töid tehakse üle 12 kuu.</w:t>
      </w:r>
    </w:p>
    <w:p w14:paraId="0E1A1B87" w14:textId="77777777" w:rsidR="00E003D8" w:rsidRPr="00B66725" w:rsidRDefault="00E003D8" w:rsidP="0035161C"/>
    <w:p w14:paraId="1A9ECF5B" w14:textId="77777777" w:rsidR="00E003D8" w:rsidRPr="00B66725" w:rsidRDefault="00E003D8" w:rsidP="0035161C">
      <w:r w:rsidRPr="00B66725">
        <w:rPr>
          <w:lang w:bidi="et-EE"/>
        </w:rPr>
        <w:t>4.</w:t>
      </w:r>
      <w:r w:rsidRPr="00B66725">
        <w:rPr>
          <w:lang w:bidi="et-EE"/>
        </w:rPr>
        <w:tab/>
        <w:t>Eelmistest lõigetest olenemata ei peeta püsivaks tegevuskohaks järgmist:</w:t>
      </w:r>
    </w:p>
    <w:p w14:paraId="59858A35" w14:textId="77777777" w:rsidR="00E003D8" w:rsidRPr="00B66725" w:rsidRDefault="00E003D8" w:rsidP="0035161C"/>
    <w:p w14:paraId="7313FD46" w14:textId="77777777" w:rsidR="00E003D8" w:rsidRPr="00B66725" w:rsidRDefault="00E003D8" w:rsidP="0035161C">
      <w:pPr>
        <w:pStyle w:val="Loendilik"/>
      </w:pPr>
      <w:r w:rsidRPr="00B66725">
        <w:rPr>
          <w:lang w:bidi="et-EE"/>
        </w:rPr>
        <w:t>a)</w:t>
      </w:r>
      <w:r w:rsidRPr="00B66725">
        <w:rPr>
          <w:lang w:bidi="et-EE"/>
        </w:rPr>
        <w:tab/>
      </w:r>
      <w:r w:rsidR="00EA120C">
        <w:rPr>
          <w:lang w:bidi="et-EE"/>
        </w:rPr>
        <w:t>ehitise</w:t>
      </w:r>
      <w:r w:rsidRPr="00B66725">
        <w:rPr>
          <w:lang w:bidi="et-EE"/>
        </w:rPr>
        <w:t xml:space="preserve"> kasutami</w:t>
      </w:r>
      <w:r w:rsidR="00D82B04">
        <w:rPr>
          <w:lang w:bidi="et-EE"/>
        </w:rPr>
        <w:t>st</w:t>
      </w:r>
      <w:r w:rsidRPr="00B66725">
        <w:rPr>
          <w:lang w:bidi="et-EE"/>
        </w:rPr>
        <w:t xml:space="preserve"> üksnes ettevõt</w:t>
      </w:r>
      <w:r w:rsidR="00525373">
        <w:rPr>
          <w:lang w:bidi="et-EE"/>
        </w:rPr>
        <w:t>ja</w:t>
      </w:r>
      <w:r w:rsidRPr="00B66725">
        <w:rPr>
          <w:lang w:bidi="et-EE"/>
        </w:rPr>
        <w:t xml:space="preserve">le kuuluva kauba ladustamiseks, väljapanekuks või </w:t>
      </w:r>
      <w:r w:rsidR="005A0991">
        <w:rPr>
          <w:lang w:bidi="et-EE"/>
        </w:rPr>
        <w:t>kohaletoimetamiseks</w:t>
      </w:r>
      <w:r w:rsidRPr="00B66725">
        <w:rPr>
          <w:lang w:bidi="et-EE"/>
        </w:rPr>
        <w:t>;</w:t>
      </w:r>
    </w:p>
    <w:p w14:paraId="60E86774" w14:textId="77777777" w:rsidR="00E003D8" w:rsidRPr="00B66725" w:rsidRDefault="00E003D8" w:rsidP="0035161C">
      <w:pPr>
        <w:pStyle w:val="Loendilik"/>
      </w:pPr>
    </w:p>
    <w:p w14:paraId="4ED5C540" w14:textId="77777777" w:rsidR="00E003D8" w:rsidRPr="00B66725" w:rsidRDefault="00E003D8" w:rsidP="0035161C">
      <w:pPr>
        <w:pStyle w:val="Loendilik"/>
      </w:pPr>
      <w:r w:rsidRPr="00B66725">
        <w:rPr>
          <w:lang w:bidi="et-EE"/>
        </w:rPr>
        <w:t>b)</w:t>
      </w:r>
      <w:r w:rsidRPr="00B66725">
        <w:rPr>
          <w:lang w:bidi="et-EE"/>
        </w:rPr>
        <w:tab/>
        <w:t>ettevõt</w:t>
      </w:r>
      <w:r w:rsidR="00D82B04">
        <w:rPr>
          <w:lang w:bidi="et-EE"/>
        </w:rPr>
        <w:t>ja</w:t>
      </w:r>
      <w:r w:rsidRPr="00B66725">
        <w:rPr>
          <w:lang w:bidi="et-EE"/>
        </w:rPr>
        <w:t>le kuuluva kaubavaru hoiustami</w:t>
      </w:r>
      <w:r w:rsidR="001653A0">
        <w:rPr>
          <w:lang w:bidi="et-EE"/>
        </w:rPr>
        <w:t>st</w:t>
      </w:r>
      <w:r w:rsidRPr="00B66725">
        <w:rPr>
          <w:lang w:bidi="et-EE"/>
        </w:rPr>
        <w:t xml:space="preserve"> üksnes ladustamise</w:t>
      </w:r>
      <w:r w:rsidR="001653A0">
        <w:rPr>
          <w:lang w:bidi="et-EE"/>
        </w:rPr>
        <w:t>ks</w:t>
      </w:r>
      <w:r w:rsidRPr="00B66725">
        <w:rPr>
          <w:lang w:bidi="et-EE"/>
        </w:rPr>
        <w:t>, väljapaneku</w:t>
      </w:r>
      <w:r w:rsidR="001653A0">
        <w:rPr>
          <w:lang w:bidi="et-EE"/>
        </w:rPr>
        <w:t>ks</w:t>
      </w:r>
      <w:r w:rsidRPr="00B66725">
        <w:rPr>
          <w:lang w:bidi="et-EE"/>
        </w:rPr>
        <w:t xml:space="preserve"> või </w:t>
      </w:r>
      <w:r w:rsidR="001653A0" w:rsidRPr="00031981">
        <w:rPr>
          <w:lang w:bidi="et-EE"/>
        </w:rPr>
        <w:t>kohaletoimetamiseks</w:t>
      </w:r>
      <w:r w:rsidRPr="00031981">
        <w:rPr>
          <w:lang w:bidi="et-EE"/>
        </w:rPr>
        <w:t>;</w:t>
      </w:r>
    </w:p>
    <w:p w14:paraId="79FD089B" w14:textId="77777777" w:rsidR="00E003D8" w:rsidRPr="00B66725" w:rsidRDefault="00E003D8" w:rsidP="0035161C">
      <w:pPr>
        <w:pStyle w:val="Loendilik"/>
      </w:pPr>
    </w:p>
    <w:p w14:paraId="7B4012C6" w14:textId="77777777" w:rsidR="00E003D8" w:rsidRPr="00B66725" w:rsidRDefault="00E003D8" w:rsidP="0035161C">
      <w:pPr>
        <w:pStyle w:val="Loendilik"/>
      </w:pPr>
      <w:r w:rsidRPr="00B66725">
        <w:rPr>
          <w:lang w:bidi="et-EE"/>
        </w:rPr>
        <w:t>c)</w:t>
      </w:r>
      <w:r w:rsidRPr="00B66725">
        <w:rPr>
          <w:lang w:bidi="et-EE"/>
        </w:rPr>
        <w:tab/>
        <w:t>ettevõt</w:t>
      </w:r>
      <w:r w:rsidR="00D615E9">
        <w:rPr>
          <w:lang w:bidi="et-EE"/>
        </w:rPr>
        <w:t>ja</w:t>
      </w:r>
      <w:r w:rsidRPr="00B66725">
        <w:rPr>
          <w:lang w:bidi="et-EE"/>
        </w:rPr>
        <w:t>le kuuluva kaubavaru hoiustami</w:t>
      </w:r>
      <w:r w:rsidR="00D615E9">
        <w:rPr>
          <w:lang w:bidi="et-EE"/>
        </w:rPr>
        <w:t>st</w:t>
      </w:r>
      <w:r w:rsidRPr="00B66725">
        <w:rPr>
          <w:lang w:bidi="et-EE"/>
        </w:rPr>
        <w:t xml:space="preserve"> üksnes</w:t>
      </w:r>
      <w:r w:rsidR="00F824EA">
        <w:rPr>
          <w:lang w:bidi="et-EE"/>
        </w:rPr>
        <w:t xml:space="preserve"> selleks, et seda</w:t>
      </w:r>
      <w:r w:rsidRPr="00B66725">
        <w:rPr>
          <w:lang w:bidi="et-EE"/>
        </w:rPr>
        <w:t xml:space="preserve"> teise</w:t>
      </w:r>
      <w:r w:rsidR="00E07825">
        <w:rPr>
          <w:lang w:bidi="et-EE"/>
        </w:rPr>
        <w:t>le</w:t>
      </w:r>
      <w:r w:rsidRPr="00B66725">
        <w:rPr>
          <w:lang w:bidi="et-EE"/>
        </w:rPr>
        <w:t xml:space="preserve"> ettevõt</w:t>
      </w:r>
      <w:r w:rsidR="00E07825">
        <w:rPr>
          <w:lang w:bidi="et-EE"/>
        </w:rPr>
        <w:t>jale</w:t>
      </w:r>
      <w:r w:rsidRPr="00B66725">
        <w:rPr>
          <w:lang w:bidi="et-EE"/>
        </w:rPr>
        <w:t xml:space="preserve"> töötlemiseks</w:t>
      </w:r>
      <w:r w:rsidR="00E07825">
        <w:rPr>
          <w:lang w:bidi="et-EE"/>
        </w:rPr>
        <w:t xml:space="preserve"> anda</w:t>
      </w:r>
      <w:r w:rsidRPr="00B66725">
        <w:rPr>
          <w:lang w:bidi="et-EE"/>
        </w:rPr>
        <w:t>;</w:t>
      </w:r>
    </w:p>
    <w:p w14:paraId="641D287E" w14:textId="77777777" w:rsidR="00E003D8" w:rsidRPr="00B66725" w:rsidRDefault="00E003D8" w:rsidP="0035161C">
      <w:pPr>
        <w:pStyle w:val="Loendilik"/>
      </w:pPr>
    </w:p>
    <w:p w14:paraId="4DA75FA3" w14:textId="77777777" w:rsidR="00E003D8" w:rsidRPr="00B66725" w:rsidRDefault="00E003D8" w:rsidP="0035161C">
      <w:pPr>
        <w:pStyle w:val="Loendilik"/>
      </w:pPr>
      <w:r w:rsidRPr="00B66725">
        <w:rPr>
          <w:lang w:bidi="et-EE"/>
        </w:rPr>
        <w:t>d)</w:t>
      </w:r>
      <w:r w:rsidRPr="00B66725">
        <w:rPr>
          <w:lang w:bidi="et-EE"/>
        </w:rPr>
        <w:tab/>
        <w:t>äritegevuse kindla koha pidami</w:t>
      </w:r>
      <w:r w:rsidR="00E07825">
        <w:rPr>
          <w:lang w:bidi="et-EE"/>
        </w:rPr>
        <w:t>st</w:t>
      </w:r>
      <w:r w:rsidRPr="00B66725">
        <w:rPr>
          <w:lang w:bidi="et-EE"/>
        </w:rPr>
        <w:t xml:space="preserve"> üksnes ettevõt</w:t>
      </w:r>
      <w:r w:rsidR="00CF4012">
        <w:rPr>
          <w:lang w:bidi="et-EE"/>
        </w:rPr>
        <w:t>jale</w:t>
      </w:r>
      <w:r w:rsidRPr="00B66725">
        <w:rPr>
          <w:lang w:bidi="et-EE"/>
        </w:rPr>
        <w:t xml:space="preserve"> kauba ostmiseks või teabe kogumiseks;</w:t>
      </w:r>
    </w:p>
    <w:p w14:paraId="290CBF57" w14:textId="77777777" w:rsidR="00E003D8" w:rsidRPr="00B66725" w:rsidRDefault="00E003D8" w:rsidP="0035161C">
      <w:pPr>
        <w:pStyle w:val="Loendilik"/>
      </w:pPr>
    </w:p>
    <w:p w14:paraId="69153F40" w14:textId="77777777" w:rsidR="00E003D8" w:rsidRPr="00B66725" w:rsidRDefault="00E003D8" w:rsidP="0035161C">
      <w:pPr>
        <w:pStyle w:val="Loendilik"/>
      </w:pPr>
      <w:r w:rsidRPr="00B66725">
        <w:rPr>
          <w:lang w:bidi="et-EE"/>
        </w:rPr>
        <w:t>e)</w:t>
      </w:r>
      <w:r w:rsidRPr="00B66725">
        <w:rPr>
          <w:lang w:bidi="et-EE"/>
        </w:rPr>
        <w:tab/>
        <w:t>äritegevuse kindla koha pidami</w:t>
      </w:r>
      <w:r w:rsidR="005A77DD">
        <w:rPr>
          <w:lang w:bidi="et-EE"/>
        </w:rPr>
        <w:t>st</w:t>
      </w:r>
      <w:r w:rsidRPr="00B66725">
        <w:rPr>
          <w:lang w:bidi="et-EE"/>
        </w:rPr>
        <w:t xml:space="preserve"> üksnes ettevõt</w:t>
      </w:r>
      <w:r w:rsidR="001D19C2">
        <w:rPr>
          <w:lang w:bidi="et-EE"/>
        </w:rPr>
        <w:t>ja</w:t>
      </w:r>
      <w:r w:rsidRPr="00B66725">
        <w:rPr>
          <w:lang w:bidi="et-EE"/>
        </w:rPr>
        <w:t xml:space="preserve"> jaoks muude ettevalmistava või abistava iseloomuga tegevuste</w:t>
      </w:r>
      <w:r w:rsidR="00862123">
        <w:rPr>
          <w:lang w:bidi="et-EE"/>
        </w:rPr>
        <w:t xml:space="preserve"> tegemise</w:t>
      </w:r>
      <w:r w:rsidRPr="00B66725">
        <w:rPr>
          <w:lang w:bidi="et-EE"/>
        </w:rPr>
        <w:t>ks;</w:t>
      </w:r>
    </w:p>
    <w:p w14:paraId="6F286180" w14:textId="77777777" w:rsidR="00E003D8" w:rsidRPr="00B66725" w:rsidRDefault="00E003D8" w:rsidP="0035161C">
      <w:pPr>
        <w:pStyle w:val="Loendilik"/>
      </w:pPr>
    </w:p>
    <w:p w14:paraId="7B3150E0" w14:textId="77777777" w:rsidR="00E003D8" w:rsidRPr="000F5E00" w:rsidRDefault="00E003D8" w:rsidP="0035161C">
      <w:pPr>
        <w:pStyle w:val="Loendilik"/>
        <w:rPr>
          <w:i/>
          <w:iCs/>
        </w:rPr>
      </w:pPr>
      <w:r w:rsidRPr="00B66725">
        <w:rPr>
          <w:lang w:bidi="et-EE"/>
        </w:rPr>
        <w:lastRenderedPageBreak/>
        <w:t>f)</w:t>
      </w:r>
      <w:r w:rsidRPr="00B66725">
        <w:rPr>
          <w:lang w:bidi="et-EE"/>
        </w:rPr>
        <w:tab/>
        <w:t>äritegevuse kindla koha pidami</w:t>
      </w:r>
      <w:r w:rsidR="00AF237E">
        <w:rPr>
          <w:lang w:bidi="et-EE"/>
        </w:rPr>
        <w:t>st</w:t>
      </w:r>
      <w:r w:rsidRPr="00B66725">
        <w:rPr>
          <w:lang w:bidi="et-EE"/>
        </w:rPr>
        <w:t xml:space="preserve"> üksnes mitme punktides </w:t>
      </w:r>
      <w:proofErr w:type="spellStart"/>
      <w:r w:rsidRPr="00B66725">
        <w:rPr>
          <w:lang w:bidi="et-EE"/>
        </w:rPr>
        <w:t>a−e</w:t>
      </w:r>
      <w:proofErr w:type="spellEnd"/>
      <w:r w:rsidRPr="00B66725">
        <w:rPr>
          <w:lang w:bidi="et-EE"/>
        </w:rPr>
        <w:t xml:space="preserve"> nimetatud tegevuse jaoks tingimusel, et selliste tegevuste kogum on ettevalmistava või abistava iseloomuga.</w:t>
      </w:r>
    </w:p>
    <w:p w14:paraId="2DF89870" w14:textId="77777777" w:rsidR="00E003D8" w:rsidRPr="00B66725" w:rsidRDefault="00E003D8" w:rsidP="0035161C"/>
    <w:p w14:paraId="34FCCC4B" w14:textId="77777777" w:rsidR="00F547C6" w:rsidRPr="00B66725" w:rsidRDefault="004672E3" w:rsidP="0035161C">
      <w:r w:rsidRPr="00B66725">
        <w:rPr>
          <w:lang w:bidi="et-EE"/>
        </w:rPr>
        <w:t>5.</w:t>
      </w:r>
      <w:r w:rsidRPr="00B66725">
        <w:rPr>
          <w:lang w:bidi="et-EE"/>
        </w:rPr>
        <w:tab/>
        <w:t>Lõiget 4 ei kohaldata ettevõt</w:t>
      </w:r>
      <w:r w:rsidR="0076028B">
        <w:rPr>
          <w:lang w:bidi="et-EE"/>
        </w:rPr>
        <w:t>ja</w:t>
      </w:r>
      <w:r w:rsidRPr="00B66725">
        <w:rPr>
          <w:lang w:bidi="et-EE"/>
        </w:rPr>
        <w:t xml:space="preserve"> kasut</w:t>
      </w:r>
      <w:r w:rsidR="003B162B">
        <w:rPr>
          <w:lang w:bidi="et-EE"/>
        </w:rPr>
        <w:t xml:space="preserve">uses </w:t>
      </w:r>
      <w:r w:rsidR="00AC0AD4">
        <w:rPr>
          <w:lang w:bidi="et-EE"/>
        </w:rPr>
        <w:t xml:space="preserve">olevale äritegevuse kindlale kohale, kui selle </w:t>
      </w:r>
      <w:r w:rsidRPr="00B66725">
        <w:rPr>
          <w:lang w:bidi="et-EE"/>
        </w:rPr>
        <w:t>ettevõt</w:t>
      </w:r>
      <w:r w:rsidR="00AC0AD4">
        <w:rPr>
          <w:lang w:bidi="et-EE"/>
        </w:rPr>
        <w:t>ja</w:t>
      </w:r>
      <w:r w:rsidRPr="00B66725">
        <w:rPr>
          <w:lang w:bidi="et-EE"/>
        </w:rPr>
        <w:t xml:space="preserve"> või tihedalt seotud ettevõt</w:t>
      </w:r>
      <w:r w:rsidR="004B402E">
        <w:rPr>
          <w:lang w:bidi="et-EE"/>
        </w:rPr>
        <w:t>ja</w:t>
      </w:r>
      <w:r w:rsidRPr="00B66725">
        <w:rPr>
          <w:lang w:bidi="et-EE"/>
        </w:rPr>
        <w:t xml:space="preserve"> äritegevus</w:t>
      </w:r>
      <w:r w:rsidR="004B402E">
        <w:rPr>
          <w:lang w:bidi="et-EE"/>
        </w:rPr>
        <w:t xml:space="preserve"> toimub</w:t>
      </w:r>
      <w:r w:rsidRPr="00B66725">
        <w:rPr>
          <w:lang w:bidi="et-EE"/>
        </w:rPr>
        <w:t xml:space="preserve"> samas </w:t>
      </w:r>
      <w:r w:rsidR="00CB740B">
        <w:rPr>
          <w:lang w:bidi="et-EE"/>
        </w:rPr>
        <w:t xml:space="preserve">kohas </w:t>
      </w:r>
      <w:r w:rsidRPr="00D50F6B">
        <w:rPr>
          <w:lang w:bidi="et-EE"/>
        </w:rPr>
        <w:t xml:space="preserve">või </w:t>
      </w:r>
      <w:r w:rsidR="00CB740B" w:rsidRPr="00D50F6B">
        <w:rPr>
          <w:lang w:bidi="et-EE"/>
        </w:rPr>
        <w:t>teises</w:t>
      </w:r>
      <w:r w:rsidRPr="00D50F6B">
        <w:rPr>
          <w:lang w:bidi="et-EE"/>
        </w:rPr>
        <w:t xml:space="preserve"> kohas</w:t>
      </w:r>
      <w:r w:rsidRPr="00B66725">
        <w:rPr>
          <w:lang w:bidi="et-EE"/>
        </w:rPr>
        <w:t xml:space="preserve"> samas lepinguosalises riigis ja</w:t>
      </w:r>
    </w:p>
    <w:p w14:paraId="61361749" w14:textId="77777777" w:rsidR="00F547C6" w:rsidRPr="00B66725" w:rsidRDefault="00F547C6" w:rsidP="0035161C"/>
    <w:p w14:paraId="732834A4" w14:textId="77777777" w:rsidR="00F547C6" w:rsidRPr="00D50F6B" w:rsidRDefault="00F547C6" w:rsidP="0035161C">
      <w:pPr>
        <w:pStyle w:val="Loendilik"/>
      </w:pPr>
      <w:r w:rsidRPr="00D50F6B">
        <w:rPr>
          <w:lang w:bidi="et-EE"/>
        </w:rPr>
        <w:t>a)</w:t>
      </w:r>
      <w:r w:rsidRPr="00D50F6B">
        <w:rPr>
          <w:lang w:bidi="et-EE"/>
        </w:rPr>
        <w:tab/>
        <w:t>se</w:t>
      </w:r>
      <w:r w:rsidR="00F60556" w:rsidRPr="00D50F6B">
        <w:rPr>
          <w:lang w:bidi="et-EE"/>
        </w:rPr>
        <w:t>da</w:t>
      </w:r>
      <w:r w:rsidRPr="00D50F6B">
        <w:rPr>
          <w:lang w:bidi="et-EE"/>
        </w:rPr>
        <w:t xml:space="preserve"> koht</w:t>
      </w:r>
      <w:r w:rsidR="00F60556" w:rsidRPr="00D50F6B">
        <w:rPr>
          <w:lang w:bidi="et-EE"/>
        </w:rPr>
        <w:t>a</w:t>
      </w:r>
      <w:r w:rsidRPr="00D50F6B">
        <w:rPr>
          <w:lang w:bidi="et-EE"/>
        </w:rPr>
        <w:t xml:space="preserve"> või </w:t>
      </w:r>
      <w:r w:rsidR="004003DF" w:rsidRPr="00D50F6B">
        <w:rPr>
          <w:lang w:bidi="et-EE"/>
        </w:rPr>
        <w:t>teist</w:t>
      </w:r>
      <w:r w:rsidRPr="00D50F6B">
        <w:rPr>
          <w:lang w:bidi="et-EE"/>
        </w:rPr>
        <w:t xml:space="preserve"> koht</w:t>
      </w:r>
      <w:r w:rsidR="00F60556" w:rsidRPr="00D50F6B">
        <w:rPr>
          <w:lang w:bidi="et-EE"/>
        </w:rPr>
        <w:t>a</w:t>
      </w:r>
      <w:r w:rsidRPr="00D50F6B">
        <w:rPr>
          <w:lang w:bidi="et-EE"/>
        </w:rPr>
        <w:t xml:space="preserve"> </w:t>
      </w:r>
      <w:r w:rsidR="00F60556" w:rsidRPr="00D50F6B">
        <w:rPr>
          <w:lang w:bidi="et-EE"/>
        </w:rPr>
        <w:t xml:space="preserve">käsitatakse selle artikli kohaselt </w:t>
      </w:r>
      <w:r w:rsidRPr="00D50F6B">
        <w:rPr>
          <w:lang w:bidi="et-EE"/>
        </w:rPr>
        <w:t>ettevõt</w:t>
      </w:r>
      <w:r w:rsidR="009957C6" w:rsidRPr="00D50F6B">
        <w:rPr>
          <w:lang w:bidi="et-EE"/>
        </w:rPr>
        <w:t>ja</w:t>
      </w:r>
      <w:r w:rsidRPr="00D50F6B">
        <w:rPr>
          <w:lang w:bidi="et-EE"/>
        </w:rPr>
        <w:t xml:space="preserve"> või tihedalt seotud ettevõt</w:t>
      </w:r>
      <w:r w:rsidR="009957C6" w:rsidRPr="00D50F6B">
        <w:rPr>
          <w:lang w:bidi="et-EE"/>
        </w:rPr>
        <w:t>ja</w:t>
      </w:r>
      <w:r w:rsidRPr="00D50F6B">
        <w:rPr>
          <w:lang w:bidi="et-EE"/>
        </w:rPr>
        <w:t xml:space="preserve"> püsiva tegevuskoh</w:t>
      </w:r>
      <w:r w:rsidR="00732744" w:rsidRPr="00D50F6B">
        <w:rPr>
          <w:lang w:bidi="et-EE"/>
        </w:rPr>
        <w:t>ana või</w:t>
      </w:r>
    </w:p>
    <w:p w14:paraId="687871B6" w14:textId="77777777" w:rsidR="00F547C6" w:rsidRPr="00D50F6B" w:rsidRDefault="00F547C6" w:rsidP="0035161C">
      <w:pPr>
        <w:pStyle w:val="Loendilik"/>
      </w:pPr>
    </w:p>
    <w:p w14:paraId="6FAF2FF3" w14:textId="77777777" w:rsidR="00F547C6" w:rsidRPr="00D50F6B" w:rsidRDefault="00F547C6" w:rsidP="0035161C">
      <w:pPr>
        <w:pStyle w:val="Loendilik"/>
      </w:pPr>
      <w:r w:rsidRPr="00D50F6B">
        <w:rPr>
          <w:lang w:bidi="et-EE"/>
        </w:rPr>
        <w:t>b)</w:t>
      </w:r>
      <w:r w:rsidRPr="00D50F6B">
        <w:rPr>
          <w:lang w:bidi="et-EE"/>
        </w:rPr>
        <w:tab/>
        <w:t>kahe ettevõt</w:t>
      </w:r>
      <w:r w:rsidR="009957C6" w:rsidRPr="00D50F6B">
        <w:rPr>
          <w:lang w:bidi="et-EE"/>
        </w:rPr>
        <w:t>ja</w:t>
      </w:r>
      <w:r w:rsidRPr="00D50F6B">
        <w:rPr>
          <w:lang w:bidi="et-EE"/>
        </w:rPr>
        <w:t xml:space="preserve"> samas kohas toimuv tegevus või ettevõt</w:t>
      </w:r>
      <w:r w:rsidR="009957C6" w:rsidRPr="00D50F6B">
        <w:rPr>
          <w:lang w:bidi="et-EE"/>
        </w:rPr>
        <w:t>ja</w:t>
      </w:r>
      <w:r w:rsidRPr="00D50F6B">
        <w:rPr>
          <w:lang w:bidi="et-EE"/>
        </w:rPr>
        <w:t xml:space="preserve"> või tihedalt seotud ettevõt</w:t>
      </w:r>
      <w:r w:rsidR="009957C6" w:rsidRPr="00D50F6B">
        <w:rPr>
          <w:lang w:bidi="et-EE"/>
        </w:rPr>
        <w:t>jate</w:t>
      </w:r>
      <w:r w:rsidRPr="00D50F6B">
        <w:rPr>
          <w:lang w:bidi="et-EE"/>
        </w:rPr>
        <w:t xml:space="preserve"> kahes kohas toimuv tegevus ei ole kogumis ettevalmistava või abistava iseloomuga,</w:t>
      </w:r>
    </w:p>
    <w:p w14:paraId="2ECF7F81" w14:textId="77777777" w:rsidR="00F547C6" w:rsidRPr="00D50F6B" w:rsidRDefault="00F547C6" w:rsidP="0035161C">
      <w:pPr>
        <w:pStyle w:val="Loendilik"/>
      </w:pPr>
    </w:p>
    <w:p w14:paraId="695B4603" w14:textId="77777777" w:rsidR="004672E3" w:rsidRDefault="00F547C6" w:rsidP="0035161C">
      <w:r w:rsidRPr="00D50F6B">
        <w:rPr>
          <w:lang w:bidi="et-EE"/>
        </w:rPr>
        <w:t>tingimusel et kahe ettevõt</w:t>
      </w:r>
      <w:r w:rsidR="009957C6" w:rsidRPr="00D50F6B">
        <w:rPr>
          <w:lang w:bidi="et-EE"/>
        </w:rPr>
        <w:t>ja</w:t>
      </w:r>
      <w:r w:rsidRPr="00D50F6B">
        <w:rPr>
          <w:lang w:bidi="et-EE"/>
        </w:rPr>
        <w:t xml:space="preserve"> samas</w:t>
      </w:r>
      <w:r w:rsidRPr="00B66725">
        <w:rPr>
          <w:lang w:bidi="et-EE"/>
        </w:rPr>
        <w:t xml:space="preserve"> kohas toimuv äritegevus või ettevõt</w:t>
      </w:r>
      <w:r w:rsidR="009957C6">
        <w:rPr>
          <w:lang w:bidi="et-EE"/>
        </w:rPr>
        <w:t>ja</w:t>
      </w:r>
      <w:r w:rsidRPr="00B66725">
        <w:rPr>
          <w:lang w:bidi="et-EE"/>
        </w:rPr>
        <w:t xml:space="preserve"> või tihedalt seotud ettevõt</w:t>
      </w:r>
      <w:r w:rsidR="000423F7">
        <w:rPr>
          <w:lang w:bidi="et-EE"/>
        </w:rPr>
        <w:t>jate</w:t>
      </w:r>
      <w:r w:rsidRPr="00B66725">
        <w:rPr>
          <w:lang w:bidi="et-EE"/>
        </w:rPr>
        <w:t xml:space="preserve"> kahes kohas toimuv äritegevus </w:t>
      </w:r>
      <w:r w:rsidR="00CF1A5D">
        <w:rPr>
          <w:lang w:bidi="et-EE"/>
        </w:rPr>
        <w:t xml:space="preserve">on </w:t>
      </w:r>
      <w:r w:rsidRPr="00B66725">
        <w:rPr>
          <w:lang w:bidi="et-EE"/>
        </w:rPr>
        <w:t>ühtse</w:t>
      </w:r>
      <w:r w:rsidR="00A916F5">
        <w:rPr>
          <w:lang w:bidi="et-EE"/>
        </w:rPr>
        <w:t>t</w:t>
      </w:r>
      <w:r w:rsidRPr="00B66725">
        <w:rPr>
          <w:lang w:bidi="et-EE"/>
        </w:rPr>
        <w:t xml:space="preserve"> </w:t>
      </w:r>
      <w:r w:rsidR="00E87060">
        <w:rPr>
          <w:lang w:bidi="et-EE"/>
        </w:rPr>
        <w:t xml:space="preserve">majandustegevust täiendav tegevus. </w:t>
      </w:r>
    </w:p>
    <w:p w14:paraId="6D99CC3C" w14:textId="77777777" w:rsidR="00310301" w:rsidRPr="00B66725" w:rsidRDefault="00310301" w:rsidP="0035161C"/>
    <w:p w14:paraId="403D1042" w14:textId="77777777" w:rsidR="004672E3" w:rsidRPr="00B66725" w:rsidRDefault="00F547C6" w:rsidP="0035161C">
      <w:r w:rsidRPr="008A7F7B">
        <w:rPr>
          <w:rStyle w:val="Vaevumrgatavrhutus"/>
          <w:i w:val="0"/>
          <w:color w:val="auto"/>
          <w:lang w:bidi="et-EE"/>
        </w:rPr>
        <w:t>6.</w:t>
      </w:r>
      <w:r w:rsidRPr="008A7F7B">
        <w:rPr>
          <w:rStyle w:val="Vaevumrgatavrhutus"/>
          <w:i w:val="0"/>
          <w:color w:val="auto"/>
          <w:lang w:bidi="et-EE"/>
        </w:rPr>
        <w:tab/>
        <w:t>Lõike 5</w:t>
      </w:r>
      <w:r w:rsidRPr="00B66725">
        <w:rPr>
          <w:lang w:bidi="et-EE"/>
        </w:rPr>
        <w:t xml:space="preserve"> tähenduses </w:t>
      </w:r>
      <w:r w:rsidRPr="008A7F7B">
        <w:rPr>
          <w:rStyle w:val="Vaevumrgatavrhutus"/>
          <w:i w:val="0"/>
          <w:color w:val="auto"/>
          <w:lang w:bidi="et-EE"/>
        </w:rPr>
        <w:t>on</w:t>
      </w:r>
      <w:r w:rsidRPr="00B66725">
        <w:rPr>
          <w:lang w:bidi="et-EE"/>
        </w:rPr>
        <w:t xml:space="preserve"> ettevõt</w:t>
      </w:r>
      <w:r w:rsidR="00086802">
        <w:rPr>
          <w:lang w:bidi="et-EE"/>
        </w:rPr>
        <w:t>ja</w:t>
      </w:r>
      <w:r w:rsidRPr="00B66725">
        <w:rPr>
          <w:lang w:bidi="et-EE"/>
        </w:rPr>
        <w:t xml:space="preserve"> tihedalt seotud ettevõt</w:t>
      </w:r>
      <w:r w:rsidR="00086802">
        <w:rPr>
          <w:lang w:bidi="et-EE"/>
        </w:rPr>
        <w:t>jaga</w:t>
      </w:r>
      <w:r w:rsidRPr="00B66725">
        <w:rPr>
          <w:lang w:bidi="et-EE"/>
        </w:rPr>
        <w:t>, kui kõikide asjaolude põhjal on ühel kontroll teise üle või mõlemat kontrollivad samad isikud või ettevõt</w:t>
      </w:r>
      <w:r w:rsidR="00EF3CF7">
        <w:rPr>
          <w:lang w:bidi="et-EE"/>
        </w:rPr>
        <w:t>ja</w:t>
      </w:r>
      <w:r w:rsidRPr="00B66725">
        <w:rPr>
          <w:lang w:bidi="et-EE"/>
        </w:rPr>
        <w:t>d. Igal juhul on ettevõt</w:t>
      </w:r>
      <w:r w:rsidR="00B57D29">
        <w:rPr>
          <w:lang w:bidi="et-EE"/>
        </w:rPr>
        <w:t>ja</w:t>
      </w:r>
      <w:r w:rsidRPr="00B66725">
        <w:rPr>
          <w:lang w:bidi="et-EE"/>
        </w:rPr>
        <w:t xml:space="preserve"> tihedalt seotud ettevõt</w:t>
      </w:r>
      <w:r w:rsidR="00B57D29">
        <w:rPr>
          <w:lang w:bidi="et-EE"/>
        </w:rPr>
        <w:t>jaga</w:t>
      </w:r>
      <w:r w:rsidRPr="00B66725">
        <w:rPr>
          <w:lang w:bidi="et-EE"/>
        </w:rPr>
        <w:t xml:space="preserve">, kui ühel on enam kui 50-protsendiline otsene või kaudne osalus teises (või äriühingu puhul enam kui 50 protsenti äriühingu aktsiate või osade hääleõigustest ja väärtusest või osalusest äriühingu omakapitalis) või kui isikul või </w:t>
      </w:r>
      <w:r w:rsidR="002710A1">
        <w:rPr>
          <w:lang w:bidi="et-EE"/>
        </w:rPr>
        <w:t xml:space="preserve">teisel </w:t>
      </w:r>
      <w:r w:rsidRPr="00B66725">
        <w:rPr>
          <w:lang w:bidi="et-EE"/>
        </w:rPr>
        <w:t>ettevõt</w:t>
      </w:r>
      <w:r w:rsidR="00A03B69">
        <w:rPr>
          <w:lang w:bidi="et-EE"/>
        </w:rPr>
        <w:t>ja</w:t>
      </w:r>
      <w:r w:rsidRPr="00B66725">
        <w:rPr>
          <w:lang w:bidi="et-EE"/>
        </w:rPr>
        <w:t>l on enam kui 50-protsendiline otsene või kaudne osalus kahes ettevõt</w:t>
      </w:r>
      <w:r w:rsidR="00A752BF">
        <w:rPr>
          <w:lang w:bidi="et-EE"/>
        </w:rPr>
        <w:t>ja</w:t>
      </w:r>
      <w:r w:rsidRPr="00B66725">
        <w:rPr>
          <w:lang w:bidi="et-EE"/>
        </w:rPr>
        <w:t>s (või äriühingu puhul enam kui 50 protsenti äriühingu aktsiate või osade hääleõigustest ja väärtusest või osalusest äriühingu omakapitalis).</w:t>
      </w:r>
    </w:p>
    <w:p w14:paraId="01A59490" w14:textId="77777777" w:rsidR="00F547C6" w:rsidRDefault="00F547C6" w:rsidP="0035161C"/>
    <w:p w14:paraId="484110F5" w14:textId="77777777" w:rsidR="00E003D8" w:rsidRPr="008A7F7B" w:rsidRDefault="0018289B" w:rsidP="0035161C">
      <w:pPr>
        <w:rPr>
          <w:rStyle w:val="Vaevumrgatavrhutus"/>
          <w:i w:val="0"/>
          <w:iCs w:val="0"/>
          <w:color w:val="auto"/>
        </w:rPr>
      </w:pPr>
      <w:r w:rsidRPr="008A7F7B">
        <w:rPr>
          <w:rStyle w:val="Vaevumrgatavrhutus"/>
          <w:i w:val="0"/>
          <w:color w:val="auto"/>
          <w:lang w:bidi="et-EE"/>
        </w:rPr>
        <w:t>7.</w:t>
      </w:r>
      <w:r w:rsidRPr="008A7F7B">
        <w:rPr>
          <w:rStyle w:val="Vaevumrgatavrhutus"/>
          <w:i w:val="0"/>
          <w:color w:val="auto"/>
          <w:lang w:bidi="et-EE"/>
        </w:rPr>
        <w:tab/>
        <w:t>Kui isik tegutseb ettevõt</w:t>
      </w:r>
      <w:r w:rsidR="00C67FB8">
        <w:rPr>
          <w:rStyle w:val="Vaevumrgatavrhutus"/>
          <w:i w:val="0"/>
          <w:color w:val="auto"/>
          <w:lang w:bidi="et-EE"/>
        </w:rPr>
        <w:t>ja</w:t>
      </w:r>
      <w:r w:rsidRPr="008A7F7B">
        <w:rPr>
          <w:rStyle w:val="Vaevumrgatavrhutus"/>
          <w:i w:val="0"/>
          <w:color w:val="auto"/>
          <w:lang w:bidi="et-EE"/>
        </w:rPr>
        <w:t xml:space="preserve"> nimel ning on volitatud sõlmima ja tavaliselt sõlmib lepinguosalise riigi ettevõt</w:t>
      </w:r>
      <w:r w:rsidR="000A6EC7">
        <w:rPr>
          <w:rStyle w:val="Vaevumrgatavrhutus"/>
          <w:i w:val="0"/>
          <w:color w:val="auto"/>
          <w:lang w:bidi="et-EE"/>
        </w:rPr>
        <w:t>ja</w:t>
      </w:r>
      <w:r w:rsidRPr="008A7F7B">
        <w:rPr>
          <w:rStyle w:val="Vaevumrgatavrhutus"/>
          <w:i w:val="0"/>
          <w:color w:val="auto"/>
          <w:lang w:bidi="et-EE"/>
        </w:rPr>
        <w:t xml:space="preserve"> nimel lepinguid, siis lõigetest 1 ja 2 olenemata on ettevõt</w:t>
      </w:r>
      <w:r w:rsidR="000A6EC7">
        <w:rPr>
          <w:rStyle w:val="Vaevumrgatavrhutus"/>
          <w:i w:val="0"/>
          <w:color w:val="auto"/>
          <w:lang w:bidi="et-EE"/>
        </w:rPr>
        <w:t>jal</w:t>
      </w:r>
      <w:r w:rsidRPr="008A7F7B">
        <w:rPr>
          <w:rStyle w:val="Vaevumrgatavrhutus"/>
          <w:i w:val="0"/>
          <w:color w:val="auto"/>
          <w:lang w:bidi="et-EE"/>
        </w:rPr>
        <w:t xml:space="preserve"> selles lepinguosalises riigis püsiv tegevuskoht nende tehingute kaudu, mis on teinud tema nimel tegutsev isik; sätet ei kohaldata, kui sellise isiku tegevus piirdub lõikes 4 loetletud eesmärkidel tehtavate toimingutega, mis ei muuda äritegevuse kindla koha kaudu toimuvat tegevust selle lõike tähenduses püsivas tegevuskohas toimuvaks; see lõige ei kehti lõikes 8 nimetatud sõltumatute vahendajate kohta.</w:t>
      </w:r>
    </w:p>
    <w:p w14:paraId="03346D23" w14:textId="77777777" w:rsidR="004F050C" w:rsidRPr="00A906EC" w:rsidRDefault="004F050C" w:rsidP="00A634C9">
      <w:pPr>
        <w:pStyle w:val="Body"/>
        <w:pBdr>
          <w:top w:val="none" w:sz="0" w:space="0" w:color="auto"/>
          <w:left w:val="none" w:sz="0" w:space="0" w:color="auto"/>
          <w:bottom w:val="none" w:sz="0" w:space="0" w:color="auto"/>
          <w:right w:val="none" w:sz="0" w:space="0" w:color="auto"/>
        </w:pBdr>
        <w:spacing w:line="276" w:lineRule="auto"/>
        <w:jc w:val="both"/>
      </w:pPr>
    </w:p>
    <w:p w14:paraId="0D4B8666" w14:textId="77777777" w:rsidR="00E003D8" w:rsidRPr="008A7F7B" w:rsidRDefault="0018289B" w:rsidP="0035161C">
      <w:pPr>
        <w:rPr>
          <w:rStyle w:val="Vaevumrgatavrhutus"/>
          <w:i w:val="0"/>
          <w:iCs w:val="0"/>
        </w:rPr>
      </w:pPr>
      <w:r w:rsidRPr="008A7F7B">
        <w:rPr>
          <w:rStyle w:val="Vaevumrgatavrhutus"/>
          <w:i w:val="0"/>
          <w:color w:val="auto"/>
          <w:lang w:bidi="et-EE"/>
        </w:rPr>
        <w:t>8.</w:t>
      </w:r>
      <w:r w:rsidRPr="008A7F7B">
        <w:rPr>
          <w:rStyle w:val="Vaevumrgatavrhutus"/>
          <w:i w:val="0"/>
          <w:color w:val="auto"/>
          <w:lang w:bidi="et-EE"/>
        </w:rPr>
        <w:tab/>
        <w:t>Ettevõt</w:t>
      </w:r>
      <w:r w:rsidR="00C645CC">
        <w:rPr>
          <w:rStyle w:val="Vaevumrgatavrhutus"/>
          <w:i w:val="0"/>
          <w:color w:val="auto"/>
          <w:lang w:bidi="et-EE"/>
        </w:rPr>
        <w:t>jal</w:t>
      </w:r>
      <w:r w:rsidRPr="008A7F7B">
        <w:rPr>
          <w:rStyle w:val="Vaevumrgatavrhutus"/>
          <w:i w:val="0"/>
          <w:color w:val="auto"/>
          <w:lang w:bidi="et-EE"/>
        </w:rPr>
        <w:t xml:space="preserve"> ei ole lepinguosalises riigis püsivat tegevuskohta, kui tema äritegevus selles riigis toimub ainult maakleri, komisjonäri või muu sõltumatu vahendaja kaudu ja selle isiku tegevust võib käsitada tema tavapärase äritegevusena.</w:t>
      </w:r>
    </w:p>
    <w:p w14:paraId="256FB0C1" w14:textId="77777777" w:rsidR="00E003D8" w:rsidRPr="00B66725" w:rsidRDefault="00E003D8" w:rsidP="0035161C"/>
    <w:p w14:paraId="48DCA156" w14:textId="77777777" w:rsidR="00E003D8" w:rsidRPr="00B66725" w:rsidRDefault="0018289B" w:rsidP="0035161C">
      <w:r w:rsidRPr="008A7F7B">
        <w:rPr>
          <w:rStyle w:val="Vaevumrgatavrhutus"/>
          <w:i w:val="0"/>
          <w:color w:val="auto"/>
          <w:lang w:bidi="et-EE"/>
        </w:rPr>
        <w:lastRenderedPageBreak/>
        <w:t>9</w:t>
      </w:r>
      <w:r w:rsidR="00E003D8" w:rsidRPr="008A7F7B">
        <w:rPr>
          <w:i/>
          <w:lang w:bidi="et-EE"/>
        </w:rPr>
        <w:t>.</w:t>
      </w:r>
      <w:r w:rsidR="00E003D8" w:rsidRPr="008A7F7B">
        <w:rPr>
          <w:lang w:bidi="et-EE"/>
        </w:rPr>
        <w:tab/>
        <w:t>Kui lepinguosalise riigi residendist äriühing kontrollib või teda kontrollitakse teise lepinguosalise riigi residendist äriühingu poolt või kui äriühingu tegevus toimub püsiva tegevuskoha kaudu või muul viisil teises lepinguosalises riigis, ei anna see alust käsitada üht äriühingut teise äriühingu püsiva tegevuskohana.</w:t>
      </w:r>
    </w:p>
    <w:p w14:paraId="53264AE7" w14:textId="77777777" w:rsidR="00E003D8" w:rsidRPr="00B66725" w:rsidRDefault="00E003D8" w:rsidP="0035161C"/>
    <w:p w14:paraId="7F145C3A" w14:textId="77777777" w:rsidR="002F5D41" w:rsidRPr="00A906EC" w:rsidRDefault="002F5D41" w:rsidP="00A634C9">
      <w:pPr>
        <w:pStyle w:val="Body"/>
        <w:pBdr>
          <w:top w:val="none" w:sz="0" w:space="0" w:color="auto"/>
          <w:left w:val="none" w:sz="0" w:space="0" w:color="auto"/>
          <w:bottom w:val="none" w:sz="0" w:space="0" w:color="auto"/>
          <w:right w:val="none" w:sz="0" w:space="0" w:color="auto"/>
        </w:pBdr>
        <w:spacing w:line="276" w:lineRule="auto"/>
        <w:jc w:val="both"/>
        <w:rPr>
          <w:b/>
          <w:bCs/>
        </w:rPr>
      </w:pPr>
    </w:p>
    <w:p w14:paraId="4B2314E1" w14:textId="77777777" w:rsidR="00B84051" w:rsidRPr="00A906EC" w:rsidRDefault="00B84051" w:rsidP="00A634C9">
      <w:pPr>
        <w:pStyle w:val="Body"/>
        <w:keepNext/>
        <w:pBdr>
          <w:top w:val="none" w:sz="0" w:space="0" w:color="auto"/>
          <w:left w:val="none" w:sz="0" w:space="0" w:color="auto"/>
          <w:bottom w:val="none" w:sz="0" w:space="0" w:color="auto"/>
          <w:right w:val="none" w:sz="0" w:space="0" w:color="auto"/>
        </w:pBdr>
        <w:spacing w:line="276" w:lineRule="auto"/>
        <w:jc w:val="both"/>
        <w:rPr>
          <w:b/>
          <w:bCs/>
        </w:rPr>
      </w:pPr>
    </w:p>
    <w:p w14:paraId="1BE4E6AA" w14:textId="77777777" w:rsidR="00E003D8" w:rsidRPr="001B480C" w:rsidRDefault="00E003D8" w:rsidP="0035161C">
      <w:pPr>
        <w:pStyle w:val="Pealkiri1"/>
      </w:pPr>
      <w:r w:rsidRPr="001B480C">
        <w:rPr>
          <w:lang w:bidi="et-EE"/>
        </w:rPr>
        <w:t xml:space="preserve">ARTIKKEL </w:t>
      </w:r>
      <w:r w:rsidRPr="001B480C">
        <w:rPr>
          <w:rStyle w:val="Vaevumrgatavrhutus"/>
          <w:i w:val="0"/>
          <w:color w:val="auto"/>
          <w:lang w:bidi="et-EE"/>
        </w:rPr>
        <w:t>6</w:t>
      </w:r>
    </w:p>
    <w:p w14:paraId="3771C2F4" w14:textId="77777777" w:rsidR="00E003D8" w:rsidRPr="001B480C" w:rsidRDefault="004F050C" w:rsidP="0035161C">
      <w:pPr>
        <w:pStyle w:val="Pealkiri"/>
      </w:pPr>
      <w:r w:rsidRPr="001B480C">
        <w:rPr>
          <w:rStyle w:val="Vaevumrgatavrhutus"/>
          <w:i w:val="0"/>
          <w:color w:val="auto"/>
          <w:lang w:bidi="et-EE"/>
        </w:rPr>
        <w:t>Kinnisvaratulu</w:t>
      </w:r>
      <w:bookmarkStart w:id="4" w:name="ImmovableProperty"/>
      <w:bookmarkEnd w:id="4"/>
    </w:p>
    <w:p w14:paraId="2250D126" w14:textId="77777777" w:rsidR="00E003D8" w:rsidRDefault="00E003D8" w:rsidP="0035161C"/>
    <w:p w14:paraId="117475BA" w14:textId="77777777" w:rsidR="00014136" w:rsidRPr="004F050C" w:rsidRDefault="00014136" w:rsidP="0035161C"/>
    <w:p w14:paraId="3BD508A8" w14:textId="77777777" w:rsidR="00E003D8" w:rsidRPr="00B66725" w:rsidRDefault="00E003D8" w:rsidP="0035161C">
      <w:r w:rsidRPr="004F050C">
        <w:rPr>
          <w:lang w:bidi="et-EE"/>
        </w:rPr>
        <w:t>1.</w:t>
      </w:r>
      <w:r w:rsidRPr="004F050C">
        <w:rPr>
          <w:lang w:bidi="et-EE"/>
        </w:rPr>
        <w:tab/>
        <w:t>Tulu (sealhulgas põllumajandusest või metsandusest saadud tulu), mida lepinguosalise riigi resident saab teises lepinguosalises riigis asuvast kinnisvarast, võib maksustada see teine riik.</w:t>
      </w:r>
    </w:p>
    <w:p w14:paraId="76B9F5B0" w14:textId="77777777" w:rsidR="00E003D8" w:rsidRPr="00B66725" w:rsidRDefault="00E003D8" w:rsidP="0035161C"/>
    <w:p w14:paraId="571346EA" w14:textId="77777777" w:rsidR="00E003D8" w:rsidRPr="00B66725" w:rsidRDefault="00E003D8" w:rsidP="0035161C">
      <w:r w:rsidRPr="00B66725">
        <w:rPr>
          <w:lang w:bidi="et-EE"/>
        </w:rPr>
        <w:t>2.</w:t>
      </w:r>
      <w:r w:rsidRPr="00B66725">
        <w:rPr>
          <w:lang w:bidi="et-EE"/>
        </w:rPr>
        <w:tab/>
      </w:r>
      <w:r w:rsidR="00394D45">
        <w:rPr>
          <w:lang w:bidi="et-EE"/>
        </w:rPr>
        <w:t>Mõiste</w:t>
      </w:r>
      <w:r w:rsidR="00394D45" w:rsidRPr="00B66725">
        <w:rPr>
          <w:lang w:bidi="et-EE"/>
        </w:rPr>
        <w:t xml:space="preserve"> </w:t>
      </w:r>
      <w:r w:rsidRPr="00B66725">
        <w:rPr>
          <w:i/>
          <w:lang w:bidi="et-EE"/>
        </w:rPr>
        <w:t xml:space="preserve">kinnisvara </w:t>
      </w:r>
      <w:r w:rsidRPr="00B66725">
        <w:rPr>
          <w:lang w:bidi="et-EE"/>
        </w:rPr>
        <w:t xml:space="preserve">määratletakse selle lepinguosalise riigi seaduste alusel, kus vara asub. </w:t>
      </w:r>
      <w:r w:rsidR="00394D45">
        <w:rPr>
          <w:lang w:bidi="et-EE"/>
        </w:rPr>
        <w:t>Mõiste</w:t>
      </w:r>
      <w:r w:rsidR="00394D45" w:rsidRPr="00B66725">
        <w:rPr>
          <w:lang w:bidi="et-EE"/>
        </w:rPr>
        <w:t xml:space="preserve"> </w:t>
      </w:r>
      <w:r w:rsidRPr="00B66725">
        <w:rPr>
          <w:lang w:bidi="et-EE"/>
        </w:rPr>
        <w:t>hõlmab igal juhul kinnisasja päraldist, põllumajanduses ja metsanduses kasutatavat</w:t>
      </w:r>
      <w:r w:rsidR="00394D45">
        <w:rPr>
          <w:lang w:bidi="et-EE"/>
        </w:rPr>
        <w:t xml:space="preserve"> </w:t>
      </w:r>
      <w:r w:rsidRPr="00B66725">
        <w:rPr>
          <w:lang w:bidi="et-EE"/>
        </w:rPr>
        <w:t>seadet</w:t>
      </w:r>
      <w:r w:rsidR="00505658">
        <w:rPr>
          <w:lang w:bidi="et-EE"/>
        </w:rPr>
        <w:t xml:space="preserve"> ja eluskarja</w:t>
      </w:r>
      <w:r w:rsidRPr="00B66725">
        <w:rPr>
          <w:lang w:bidi="et-EE"/>
        </w:rPr>
        <w:t xml:space="preserve">, maaomandit käsitleva seadusega sätestatud õigust, kinnisvara kasutusvaldust ning õigust saada </w:t>
      </w:r>
      <w:r w:rsidR="000D2B2D">
        <w:rPr>
          <w:lang w:bidi="et-EE"/>
        </w:rPr>
        <w:t xml:space="preserve">muutuvat või kindlat </w:t>
      </w:r>
      <w:r w:rsidRPr="00B66725">
        <w:rPr>
          <w:lang w:bidi="et-EE"/>
        </w:rPr>
        <w:t>tasu maavara leiukoha ja loodusvara kasutamise või kasutusõiguse eest või muud kinnisvaraga seotud õigust.</w:t>
      </w:r>
      <w:r w:rsidR="00CB0513" w:rsidRPr="00766643">
        <w:rPr>
          <w:rStyle w:val="Selgeltmrgatavrhutus"/>
          <w:color w:val="auto"/>
          <w:lang w:bidi="et-EE"/>
        </w:rPr>
        <w:t xml:space="preserve"> </w:t>
      </w:r>
      <w:r w:rsidRPr="00B66725">
        <w:rPr>
          <w:lang w:bidi="et-EE"/>
        </w:rPr>
        <w:t>Kinnisvarana ei käsitata laeva ega õhusõidukit.</w:t>
      </w:r>
    </w:p>
    <w:p w14:paraId="19946117" w14:textId="77777777" w:rsidR="00E003D8" w:rsidRPr="00B66725" w:rsidRDefault="00E003D8" w:rsidP="0035161C"/>
    <w:p w14:paraId="6C5D8047" w14:textId="77777777" w:rsidR="00E003D8" w:rsidRPr="00B66725" w:rsidRDefault="00E003D8" w:rsidP="0035161C">
      <w:r w:rsidRPr="00B66725">
        <w:rPr>
          <w:lang w:bidi="et-EE"/>
        </w:rPr>
        <w:t>3.</w:t>
      </w:r>
      <w:r w:rsidRPr="00B66725">
        <w:rPr>
          <w:lang w:bidi="et-EE"/>
        </w:rPr>
        <w:tab/>
        <w:t xml:space="preserve">Lõiget 1 kohaldatakse kinnisvara </w:t>
      </w:r>
      <w:r w:rsidR="00394D45">
        <w:rPr>
          <w:lang w:bidi="et-EE"/>
        </w:rPr>
        <w:t>otsesest</w:t>
      </w:r>
      <w:r w:rsidR="00394D45" w:rsidRPr="00B66725">
        <w:rPr>
          <w:lang w:bidi="et-EE"/>
        </w:rPr>
        <w:t xml:space="preserve"> </w:t>
      </w:r>
      <w:r w:rsidRPr="00B66725">
        <w:rPr>
          <w:lang w:bidi="et-EE"/>
        </w:rPr>
        <w:t>kasutamisest</w:t>
      </w:r>
      <w:r w:rsidR="00B45337">
        <w:rPr>
          <w:lang w:bidi="et-EE"/>
        </w:rPr>
        <w:t xml:space="preserve">, rendile- või </w:t>
      </w:r>
      <w:proofErr w:type="spellStart"/>
      <w:r w:rsidR="00B45337">
        <w:rPr>
          <w:lang w:bidi="et-EE"/>
        </w:rPr>
        <w:t>üürileandmisest</w:t>
      </w:r>
      <w:proofErr w:type="spellEnd"/>
      <w:r w:rsidRPr="00B66725">
        <w:rPr>
          <w:lang w:bidi="et-EE"/>
        </w:rPr>
        <w:t xml:space="preserve"> või </w:t>
      </w:r>
      <w:r w:rsidR="00317861">
        <w:rPr>
          <w:lang w:bidi="et-EE"/>
        </w:rPr>
        <w:t xml:space="preserve">muul viisil kasutamisest </w:t>
      </w:r>
      <w:r w:rsidRPr="00B66725">
        <w:rPr>
          <w:lang w:bidi="et-EE"/>
        </w:rPr>
        <w:t>saadud tulule.</w:t>
      </w:r>
    </w:p>
    <w:p w14:paraId="5A0F0439" w14:textId="77777777" w:rsidR="00E003D8" w:rsidRPr="00B66725" w:rsidRDefault="00E003D8" w:rsidP="0035161C">
      <w:pPr>
        <w:pStyle w:val="Pis"/>
      </w:pPr>
    </w:p>
    <w:p w14:paraId="0D21F639" w14:textId="77777777" w:rsidR="00E003D8" w:rsidRPr="00B66725" w:rsidRDefault="00E003D8" w:rsidP="0035161C">
      <w:r w:rsidRPr="00B66725">
        <w:rPr>
          <w:lang w:bidi="et-EE"/>
        </w:rPr>
        <w:t>4.</w:t>
      </w:r>
      <w:r w:rsidRPr="00B66725">
        <w:rPr>
          <w:lang w:bidi="et-EE"/>
        </w:rPr>
        <w:tab/>
        <w:t>Lõikeid 1 ja 3 kohaldatakse ka ettevõtluses kasutatavast kinnisvarast saadud tulule.</w:t>
      </w:r>
    </w:p>
    <w:p w14:paraId="6AEF9151" w14:textId="77777777" w:rsidR="00E003D8" w:rsidRPr="00B66725" w:rsidRDefault="00E003D8" w:rsidP="0035161C">
      <w:pPr>
        <w:pStyle w:val="Pis"/>
      </w:pPr>
    </w:p>
    <w:p w14:paraId="03A6BB81" w14:textId="77777777" w:rsidR="009C38F9" w:rsidRPr="00B66725" w:rsidRDefault="009C38F9" w:rsidP="0035161C">
      <w:pPr>
        <w:pStyle w:val="Pis"/>
      </w:pPr>
    </w:p>
    <w:p w14:paraId="2E73E6B5" w14:textId="77777777" w:rsidR="006E2662" w:rsidRPr="001B480C" w:rsidRDefault="006E2662" w:rsidP="00C15268">
      <w:pPr>
        <w:pStyle w:val="Pealkiri"/>
        <w:keepNext/>
        <w:rPr>
          <w:rStyle w:val="Vaevumrgatavrhutus"/>
          <w:i w:val="0"/>
          <w:iCs w:val="0"/>
          <w:color w:val="auto"/>
        </w:rPr>
      </w:pPr>
      <w:r w:rsidRPr="001B480C">
        <w:rPr>
          <w:rStyle w:val="Vaevumrgatavrhutus"/>
          <w:i w:val="0"/>
          <w:color w:val="auto"/>
          <w:lang w:bidi="et-EE"/>
        </w:rPr>
        <w:t>ARTIKKEL 7</w:t>
      </w:r>
    </w:p>
    <w:p w14:paraId="2F6672FD" w14:textId="77777777" w:rsidR="00A9368F" w:rsidRPr="001B480C" w:rsidRDefault="00C15268" w:rsidP="00C15268">
      <w:pPr>
        <w:pStyle w:val="Pealkiri"/>
        <w:keepNext/>
        <w:tabs>
          <w:tab w:val="left" w:pos="3050"/>
          <w:tab w:val="center" w:pos="4536"/>
        </w:tabs>
        <w:jc w:val="left"/>
        <w:rPr>
          <w:i/>
          <w:iCs/>
        </w:rPr>
      </w:pPr>
      <w:r>
        <w:rPr>
          <w:rStyle w:val="Vaevumrgatavrhutus"/>
          <w:i w:val="0"/>
          <w:color w:val="auto"/>
          <w:lang w:bidi="et-EE"/>
        </w:rPr>
        <w:tab/>
      </w:r>
      <w:r>
        <w:rPr>
          <w:rStyle w:val="Vaevumrgatavrhutus"/>
          <w:i w:val="0"/>
          <w:color w:val="auto"/>
          <w:lang w:bidi="et-EE"/>
        </w:rPr>
        <w:tab/>
      </w:r>
      <w:r w:rsidR="006E2662" w:rsidRPr="001B480C">
        <w:rPr>
          <w:rStyle w:val="Vaevumrgatavrhutus"/>
          <w:i w:val="0"/>
          <w:color w:val="auto"/>
          <w:lang w:bidi="et-EE"/>
        </w:rPr>
        <w:t>Ärikasum</w:t>
      </w:r>
    </w:p>
    <w:p w14:paraId="08562775" w14:textId="77777777" w:rsidR="002F5D41" w:rsidRPr="007615D7" w:rsidRDefault="002F5D41" w:rsidP="00C15268">
      <w:pPr>
        <w:pStyle w:val="Body"/>
        <w:keepNext/>
        <w:keepLines/>
        <w:pBdr>
          <w:top w:val="none" w:sz="0" w:space="0" w:color="auto"/>
          <w:left w:val="none" w:sz="0" w:space="0" w:color="auto"/>
          <w:bottom w:val="none" w:sz="0" w:space="0" w:color="auto"/>
          <w:right w:val="none" w:sz="0" w:space="0" w:color="auto"/>
        </w:pBdr>
        <w:spacing w:line="276" w:lineRule="auto"/>
        <w:jc w:val="both"/>
        <w:rPr>
          <w:b/>
          <w:bCs/>
        </w:rPr>
      </w:pPr>
    </w:p>
    <w:p w14:paraId="6C347B48" w14:textId="77777777" w:rsidR="00B16D96" w:rsidRPr="00B66725" w:rsidRDefault="00B16D96" w:rsidP="00C15268">
      <w:pPr>
        <w:keepNext/>
      </w:pPr>
    </w:p>
    <w:p w14:paraId="346A79CF" w14:textId="77777777" w:rsidR="00B16D96" w:rsidRPr="00B66725" w:rsidRDefault="00B16D96" w:rsidP="00C15268">
      <w:pPr>
        <w:keepNext/>
      </w:pPr>
      <w:r w:rsidRPr="00B66725">
        <w:rPr>
          <w:lang w:bidi="et-EE"/>
        </w:rPr>
        <w:t>1.</w:t>
      </w:r>
      <w:r w:rsidRPr="00B66725">
        <w:rPr>
          <w:lang w:bidi="et-EE"/>
        </w:rPr>
        <w:tab/>
        <w:t>Lepinguosalise riigi ettevõt</w:t>
      </w:r>
      <w:r w:rsidR="00A7611B">
        <w:rPr>
          <w:lang w:bidi="et-EE"/>
        </w:rPr>
        <w:t>ja</w:t>
      </w:r>
      <w:r w:rsidRPr="00B66725">
        <w:rPr>
          <w:lang w:bidi="et-EE"/>
        </w:rPr>
        <w:t xml:space="preserve"> kasumi maksustab ainult see riik. Kui ettevõt</w:t>
      </w:r>
      <w:r w:rsidR="00A7611B">
        <w:rPr>
          <w:lang w:bidi="et-EE"/>
        </w:rPr>
        <w:t>ja</w:t>
      </w:r>
      <w:r w:rsidRPr="00B66725">
        <w:rPr>
          <w:lang w:bidi="et-EE"/>
        </w:rPr>
        <w:t xml:space="preserve"> tegutseb püsiva tegevuskoha kaudu teises lepinguosalises riigis, võib seal maksustada kasumiosa, mida saab omistada püsivale tegevuskohale lõike 2 kohaselt.</w:t>
      </w:r>
    </w:p>
    <w:p w14:paraId="73CFCF64" w14:textId="77777777" w:rsidR="00B16D96" w:rsidRPr="00B66725" w:rsidRDefault="00B16D96" w:rsidP="00A634C9">
      <w:pPr>
        <w:pStyle w:val="Body"/>
        <w:pBdr>
          <w:top w:val="none" w:sz="0" w:space="0" w:color="auto"/>
          <w:left w:val="none" w:sz="0" w:space="0" w:color="auto"/>
          <w:bottom w:val="none" w:sz="0" w:space="0" w:color="auto"/>
          <w:right w:val="none" w:sz="0" w:space="0" w:color="auto"/>
        </w:pBdr>
        <w:spacing w:line="276" w:lineRule="auto"/>
        <w:jc w:val="both"/>
      </w:pPr>
    </w:p>
    <w:p w14:paraId="06541D54" w14:textId="77777777" w:rsidR="00B16D96" w:rsidRPr="00B66725" w:rsidRDefault="00B16D96" w:rsidP="0035161C">
      <w:r w:rsidRPr="00B66725">
        <w:rPr>
          <w:lang w:bidi="et-EE"/>
        </w:rPr>
        <w:lastRenderedPageBreak/>
        <w:t>2.</w:t>
      </w:r>
      <w:r w:rsidRPr="00B66725">
        <w:rPr>
          <w:lang w:bidi="et-EE"/>
        </w:rPr>
        <w:tab/>
      </w:r>
      <w:r w:rsidR="004C6999">
        <w:rPr>
          <w:lang w:bidi="et-EE"/>
        </w:rPr>
        <w:t>Selles</w:t>
      </w:r>
      <w:r w:rsidRPr="00B66725">
        <w:rPr>
          <w:lang w:bidi="et-EE"/>
        </w:rPr>
        <w:t xml:space="preserve"> artiklis ja artiklis 21 käsitatakse lepinguosalises riigis lõikes 1 nimetatud püsivale tegevuskohale omistatava kasumina seda kasumit, mida püsiv tegevuskoht eeldatavasti saaks, eeskätt tema tehingutest ettevõt</w:t>
      </w:r>
      <w:r w:rsidR="00120DA3">
        <w:rPr>
          <w:lang w:bidi="et-EE"/>
        </w:rPr>
        <w:t>ja</w:t>
      </w:r>
      <w:r w:rsidRPr="00B66725">
        <w:rPr>
          <w:lang w:bidi="et-EE"/>
        </w:rPr>
        <w:t xml:space="preserve"> teiste osadega, kui ta oleks eraldiseisev ja sõltumatu ettevõt</w:t>
      </w:r>
      <w:r w:rsidR="00120DA3">
        <w:rPr>
          <w:lang w:bidi="et-EE"/>
        </w:rPr>
        <w:t>ja</w:t>
      </w:r>
      <w:r w:rsidRPr="00B66725">
        <w:rPr>
          <w:lang w:bidi="et-EE"/>
        </w:rPr>
        <w:t>, kes tegutseb samadel või sama laadi tingimustel samal või sama laadi tegevusalal, võttes arvesse ettevõt</w:t>
      </w:r>
      <w:r w:rsidR="00613748">
        <w:rPr>
          <w:lang w:bidi="et-EE"/>
        </w:rPr>
        <w:t>ja</w:t>
      </w:r>
      <w:r w:rsidRPr="00B66725">
        <w:rPr>
          <w:lang w:bidi="et-EE"/>
        </w:rPr>
        <w:t xml:space="preserve"> püsiva tegevuskoha ja ettevõt</w:t>
      </w:r>
      <w:r w:rsidR="00613748">
        <w:rPr>
          <w:lang w:bidi="et-EE"/>
        </w:rPr>
        <w:t>ja</w:t>
      </w:r>
      <w:r w:rsidRPr="00B66725">
        <w:rPr>
          <w:lang w:bidi="et-EE"/>
        </w:rPr>
        <w:t xml:space="preserve"> teiste osade kaudu täidetud funktsioone, kasutatud varasid ja võetud riske.</w:t>
      </w:r>
    </w:p>
    <w:p w14:paraId="63F5C581" w14:textId="77777777" w:rsidR="000D25D3" w:rsidRPr="00B66725" w:rsidRDefault="000D25D3" w:rsidP="0035161C"/>
    <w:p w14:paraId="66A6C339" w14:textId="77777777" w:rsidR="00B16D96" w:rsidRPr="00B66725" w:rsidRDefault="00B16D96" w:rsidP="0035161C">
      <w:r w:rsidRPr="00B66725">
        <w:rPr>
          <w:lang w:bidi="et-EE"/>
        </w:rPr>
        <w:t>3.</w:t>
      </w:r>
      <w:r w:rsidRPr="00B66725">
        <w:rPr>
          <w:lang w:bidi="et-EE"/>
        </w:rPr>
        <w:tab/>
        <w:t>Kui lepinguosaline riik korrigeerib lõike 2 kohaselt ühe lepinguosalise riigi püsivale tegevuskohale omistatavat kasumit ja asjakohaselt maksustab ettevõt</w:t>
      </w:r>
      <w:r w:rsidR="00613748">
        <w:rPr>
          <w:lang w:bidi="et-EE"/>
        </w:rPr>
        <w:t>ja</w:t>
      </w:r>
      <w:r w:rsidRPr="00B66725">
        <w:rPr>
          <w:lang w:bidi="et-EE"/>
        </w:rPr>
        <w:t xml:space="preserve"> kasumi, mida on maksustatud teises lepinguosalises riigis, korrigeerib see teine lepinguosaline riik </w:t>
      </w:r>
      <w:proofErr w:type="spellStart"/>
      <w:r w:rsidRPr="00B66725">
        <w:rPr>
          <w:lang w:bidi="et-EE"/>
        </w:rPr>
        <w:t>topeltmaksustamise</w:t>
      </w:r>
      <w:proofErr w:type="spellEnd"/>
      <w:r w:rsidRPr="00B66725">
        <w:rPr>
          <w:lang w:bidi="et-EE"/>
        </w:rPr>
        <w:t xml:space="preserve"> vältimiseks vajalikus ulatuses kasumilt tasutavat maksusummat. Maksusummat korrigeerides peavad lepinguosaliste riikide pädevad a</w:t>
      </w:r>
      <w:r w:rsidR="00424100">
        <w:rPr>
          <w:lang w:bidi="et-EE"/>
        </w:rPr>
        <w:t>metiisikud</w:t>
      </w:r>
      <w:r w:rsidRPr="00B66725">
        <w:rPr>
          <w:lang w:bidi="et-EE"/>
        </w:rPr>
        <w:t xml:space="preserve"> vajaduse korral teineteisega nõu.</w:t>
      </w:r>
    </w:p>
    <w:p w14:paraId="269C47FC" w14:textId="77777777" w:rsidR="000D25D3" w:rsidRPr="00B66725" w:rsidRDefault="000D25D3" w:rsidP="0035161C"/>
    <w:p w14:paraId="54826610" w14:textId="77777777" w:rsidR="00B16D96" w:rsidRPr="00B66725" w:rsidRDefault="00B16D96" w:rsidP="0035161C">
      <w:r w:rsidRPr="00B66725">
        <w:rPr>
          <w:lang w:bidi="et-EE"/>
        </w:rPr>
        <w:t>4.</w:t>
      </w:r>
      <w:r w:rsidRPr="00B66725">
        <w:rPr>
          <w:lang w:bidi="et-EE"/>
        </w:rPr>
        <w:tab/>
      </w:r>
      <w:r w:rsidR="00424100">
        <w:rPr>
          <w:lang w:bidi="et-EE"/>
        </w:rPr>
        <w:t>See</w:t>
      </w:r>
      <w:r w:rsidRPr="00B66725">
        <w:rPr>
          <w:lang w:bidi="et-EE"/>
        </w:rPr>
        <w:t xml:space="preserve"> artikkel ei mõjuta lepingu teiste artiklite kohaldamist, kui kasum hõlmab nendes teistes artiklites käsitletud tulu või kasu.</w:t>
      </w:r>
    </w:p>
    <w:p w14:paraId="299253A6" w14:textId="77777777" w:rsidR="00B16D96" w:rsidRDefault="00B16D96" w:rsidP="0035161C"/>
    <w:p w14:paraId="6D9FC6FE" w14:textId="77777777" w:rsidR="006E2662" w:rsidRPr="00B66725" w:rsidRDefault="006E2662" w:rsidP="0035161C"/>
    <w:p w14:paraId="25A1E740" w14:textId="77777777" w:rsidR="006E2662" w:rsidRPr="001B480C" w:rsidRDefault="006E2662" w:rsidP="0035161C">
      <w:pPr>
        <w:pStyle w:val="Pealkiri"/>
        <w:rPr>
          <w:rStyle w:val="Vaevumrgatavrhutus"/>
          <w:color w:val="auto"/>
        </w:rPr>
      </w:pPr>
      <w:r w:rsidRPr="001B480C">
        <w:rPr>
          <w:rStyle w:val="Vaevumrgatavrhutus"/>
          <w:i w:val="0"/>
          <w:color w:val="auto"/>
          <w:lang w:bidi="et-EE"/>
        </w:rPr>
        <w:t>ARTIKKEL 8</w:t>
      </w:r>
    </w:p>
    <w:p w14:paraId="4F314828" w14:textId="77777777" w:rsidR="00A9368F" w:rsidRPr="001B480C" w:rsidRDefault="006E2662" w:rsidP="0035161C">
      <w:pPr>
        <w:pStyle w:val="Pealkiri"/>
        <w:rPr>
          <w:rStyle w:val="Vaevumrgatavrhutus"/>
          <w:b w:val="0"/>
          <w:color w:val="auto"/>
        </w:rPr>
      </w:pPr>
      <w:r w:rsidRPr="001B480C">
        <w:rPr>
          <w:rStyle w:val="Vaevumrgatavrhutus"/>
          <w:i w:val="0"/>
          <w:color w:val="auto"/>
          <w:lang w:bidi="et-EE"/>
        </w:rPr>
        <w:t>Rahvusvaheline mere- ja õhuvedu</w:t>
      </w:r>
    </w:p>
    <w:p w14:paraId="30AA126E" w14:textId="77777777" w:rsidR="002F5D41" w:rsidRPr="007615D7" w:rsidRDefault="002F5D41" w:rsidP="00A634C9">
      <w:pPr>
        <w:pStyle w:val="Body"/>
        <w:keepNext/>
        <w:pBdr>
          <w:top w:val="none" w:sz="0" w:space="0" w:color="auto"/>
          <w:left w:val="none" w:sz="0" w:space="0" w:color="auto"/>
          <w:bottom w:val="none" w:sz="0" w:space="0" w:color="auto"/>
          <w:right w:val="none" w:sz="0" w:space="0" w:color="auto"/>
        </w:pBdr>
        <w:spacing w:line="276" w:lineRule="auto"/>
        <w:jc w:val="both"/>
        <w:rPr>
          <w:b/>
          <w:bCs/>
        </w:rPr>
      </w:pPr>
    </w:p>
    <w:p w14:paraId="0791CF05" w14:textId="77777777" w:rsidR="00E003D8" w:rsidRPr="00B66725" w:rsidRDefault="00E003D8" w:rsidP="0035161C"/>
    <w:p w14:paraId="7FBFAA1C" w14:textId="77777777" w:rsidR="00E003D8" w:rsidRPr="00B66725" w:rsidRDefault="00E003D8" w:rsidP="0035161C">
      <w:bookmarkStart w:id="5" w:name="ShippingResidence"/>
      <w:bookmarkEnd w:id="5"/>
      <w:r w:rsidRPr="00B66725">
        <w:rPr>
          <w:lang w:bidi="et-EE"/>
        </w:rPr>
        <w:t>1.</w:t>
      </w:r>
      <w:r w:rsidRPr="00B66725">
        <w:rPr>
          <w:lang w:bidi="et-EE"/>
        </w:rPr>
        <w:tab/>
        <w:t>Lepinguosalise riigi ettevõt</w:t>
      </w:r>
      <w:r w:rsidR="00F4426D">
        <w:rPr>
          <w:lang w:bidi="et-EE"/>
        </w:rPr>
        <w:t>ja</w:t>
      </w:r>
      <w:r w:rsidRPr="00B66725">
        <w:rPr>
          <w:lang w:bidi="et-EE"/>
        </w:rPr>
        <w:t xml:space="preserve"> kasumit laeva või õhusõiduki käitamisest rahvusvahelistes vedudes maksustab ainult see riik.</w:t>
      </w:r>
    </w:p>
    <w:p w14:paraId="76EDF652" w14:textId="77777777" w:rsidR="00E003D8" w:rsidRPr="00B66725" w:rsidRDefault="00E003D8" w:rsidP="0035161C"/>
    <w:p w14:paraId="220F9543" w14:textId="77777777" w:rsidR="00E003D8" w:rsidRPr="002C6651" w:rsidRDefault="00E003D8" w:rsidP="0035161C">
      <w:pPr>
        <w:rPr>
          <w:rStyle w:val="Vaevumrgatavrhutus"/>
          <w:i w:val="0"/>
          <w:iCs w:val="0"/>
          <w:color w:val="auto"/>
        </w:rPr>
      </w:pPr>
      <w:r w:rsidRPr="002C6651">
        <w:rPr>
          <w:rStyle w:val="Vaevumrgatavrhutus"/>
          <w:i w:val="0"/>
          <w:color w:val="auto"/>
          <w:lang w:bidi="et-EE"/>
        </w:rPr>
        <w:t>2.</w:t>
      </w:r>
      <w:r w:rsidR="00B4340A">
        <w:rPr>
          <w:rStyle w:val="Vaevumrgatavrhutus"/>
          <w:i w:val="0"/>
          <w:color w:val="auto"/>
          <w:lang w:bidi="et-EE"/>
        </w:rPr>
        <w:tab/>
        <w:t>Selles artikli</w:t>
      </w:r>
      <w:r w:rsidRPr="002C6651">
        <w:rPr>
          <w:rStyle w:val="Vaevumrgatavrhutus"/>
          <w:i w:val="0"/>
          <w:color w:val="auto"/>
          <w:lang w:bidi="et-EE"/>
        </w:rPr>
        <w:t xml:space="preserve">s hõlmab </w:t>
      </w:r>
      <w:r w:rsidR="00C7099B" w:rsidRPr="002C6651">
        <w:rPr>
          <w:rStyle w:val="Vaevumrgatavrhutus"/>
          <w:i w:val="0"/>
          <w:color w:val="auto"/>
          <w:lang w:bidi="et-EE"/>
        </w:rPr>
        <w:t xml:space="preserve">rahvusvahelistes vedudes </w:t>
      </w:r>
      <w:r w:rsidRPr="002C6651">
        <w:rPr>
          <w:rStyle w:val="Vaevumrgatavrhutus"/>
          <w:i w:val="0"/>
          <w:color w:val="auto"/>
          <w:lang w:bidi="et-EE"/>
        </w:rPr>
        <w:t>laeva või õhusõiduki käitamisest saadud kasum:</w:t>
      </w:r>
    </w:p>
    <w:p w14:paraId="4ADDED5A" w14:textId="77777777" w:rsidR="00E003D8" w:rsidRPr="002C6651" w:rsidRDefault="00E003D8" w:rsidP="0035161C">
      <w:pPr>
        <w:rPr>
          <w:rStyle w:val="Vaevumrgatavrhutus"/>
          <w:i w:val="0"/>
          <w:iCs w:val="0"/>
          <w:color w:val="auto"/>
        </w:rPr>
      </w:pPr>
    </w:p>
    <w:p w14:paraId="3EE77082" w14:textId="77777777" w:rsidR="00E003D8" w:rsidRPr="002C6651" w:rsidRDefault="00E003D8" w:rsidP="0035161C">
      <w:pPr>
        <w:pStyle w:val="Loendilik"/>
        <w:rPr>
          <w:rStyle w:val="Vaevumrgatavrhutus"/>
          <w:i w:val="0"/>
          <w:iCs w:val="0"/>
          <w:color w:val="auto"/>
        </w:rPr>
      </w:pPr>
      <w:r w:rsidRPr="002C6651">
        <w:rPr>
          <w:rStyle w:val="Vaevumrgatavrhutus"/>
          <w:i w:val="0"/>
          <w:color w:val="auto"/>
          <w:lang w:bidi="et-EE"/>
        </w:rPr>
        <w:t>a)</w:t>
      </w:r>
      <w:r w:rsidRPr="002C6651">
        <w:rPr>
          <w:rStyle w:val="Vaevumrgatavrhutus"/>
          <w:i w:val="0"/>
          <w:color w:val="auto"/>
          <w:lang w:bidi="et-EE"/>
        </w:rPr>
        <w:tab/>
        <w:t>kasumit laevade või õhusõidukite prahtimisest ilma meeskonnata ja</w:t>
      </w:r>
    </w:p>
    <w:p w14:paraId="4FD40AC2" w14:textId="77777777" w:rsidR="00E003D8" w:rsidRPr="002C6651" w:rsidRDefault="00E003D8" w:rsidP="0035161C">
      <w:pPr>
        <w:pStyle w:val="Loendilik"/>
        <w:rPr>
          <w:rStyle w:val="Vaevumrgatavrhutus"/>
          <w:i w:val="0"/>
          <w:iCs w:val="0"/>
          <w:color w:val="auto"/>
        </w:rPr>
      </w:pPr>
    </w:p>
    <w:p w14:paraId="14ADA506" w14:textId="77777777" w:rsidR="00E003D8" w:rsidRPr="002C6651" w:rsidRDefault="00E003D8" w:rsidP="0035161C">
      <w:pPr>
        <w:pStyle w:val="Loendilik"/>
        <w:rPr>
          <w:rStyle w:val="Vaevumrgatavrhutus"/>
          <w:i w:val="0"/>
          <w:iCs w:val="0"/>
          <w:color w:val="auto"/>
        </w:rPr>
      </w:pPr>
      <w:r w:rsidRPr="002C6651">
        <w:rPr>
          <w:rStyle w:val="Vaevumrgatavrhutus"/>
          <w:i w:val="0"/>
          <w:color w:val="auto"/>
          <w:lang w:bidi="et-EE"/>
        </w:rPr>
        <w:t>b)</w:t>
      </w:r>
      <w:r w:rsidRPr="002C6651">
        <w:rPr>
          <w:rStyle w:val="Vaevumrgatavrhutus"/>
          <w:i w:val="0"/>
          <w:color w:val="auto"/>
          <w:lang w:bidi="et-EE"/>
        </w:rPr>
        <w:tab/>
      </w:r>
      <w:r w:rsidR="00EA4EEA">
        <w:rPr>
          <w:rStyle w:val="Vaevumrgatavrhutus"/>
          <w:i w:val="0"/>
          <w:color w:val="auto"/>
          <w:lang w:bidi="et-EE"/>
        </w:rPr>
        <w:t>kau</w:t>
      </w:r>
      <w:r w:rsidR="00F7206F">
        <w:rPr>
          <w:rStyle w:val="Vaevumrgatavrhutus"/>
          <w:i w:val="0"/>
          <w:color w:val="auto"/>
          <w:lang w:bidi="et-EE"/>
        </w:rPr>
        <w:t xml:space="preserve">baveoks kasutatavate </w:t>
      </w:r>
      <w:r w:rsidRPr="002C6651">
        <w:rPr>
          <w:rStyle w:val="Vaevumrgatavrhutus"/>
          <w:i w:val="0"/>
          <w:color w:val="auto"/>
          <w:lang w:bidi="et-EE"/>
        </w:rPr>
        <w:t>konteinerit</w:t>
      </w:r>
      <w:r w:rsidR="000425B0">
        <w:rPr>
          <w:rStyle w:val="Vaevumrgatavrhutus"/>
          <w:i w:val="0"/>
          <w:color w:val="auto"/>
          <w:lang w:bidi="et-EE"/>
        </w:rPr>
        <w:t>e (</w:t>
      </w:r>
      <w:r w:rsidRPr="002C6651">
        <w:rPr>
          <w:rStyle w:val="Vaevumrgatavrhutus"/>
          <w:i w:val="0"/>
          <w:color w:val="auto"/>
          <w:lang w:bidi="et-EE"/>
        </w:rPr>
        <w:t>sealhulgas konteinerite veoks mõeldud treilerite ja seotud seadmete</w:t>
      </w:r>
      <w:r w:rsidR="009E2013">
        <w:rPr>
          <w:rStyle w:val="Vaevumrgatavrhutus"/>
          <w:i w:val="0"/>
          <w:color w:val="auto"/>
          <w:lang w:bidi="et-EE"/>
        </w:rPr>
        <w:t>)</w:t>
      </w:r>
      <w:r w:rsidRPr="002C6651">
        <w:rPr>
          <w:rStyle w:val="Vaevumrgatavrhutus"/>
          <w:i w:val="0"/>
          <w:color w:val="auto"/>
          <w:lang w:bidi="et-EE"/>
        </w:rPr>
        <w:t xml:space="preserve"> kasutamisest, hooldamisest või rentimisest </w:t>
      </w:r>
      <w:r w:rsidR="00A948C7">
        <w:rPr>
          <w:rStyle w:val="Vaevumrgatavrhutus"/>
          <w:i w:val="0"/>
          <w:color w:val="auto"/>
          <w:lang w:bidi="et-EE"/>
        </w:rPr>
        <w:t xml:space="preserve">saadud </w:t>
      </w:r>
      <w:r w:rsidRPr="002C6651">
        <w:rPr>
          <w:rStyle w:val="Vaevumrgatavrhutus"/>
          <w:i w:val="0"/>
          <w:color w:val="auto"/>
          <w:lang w:bidi="et-EE"/>
        </w:rPr>
        <w:t>k</w:t>
      </w:r>
      <w:r w:rsidR="00621A17">
        <w:rPr>
          <w:rStyle w:val="Vaevumrgatavrhutus"/>
          <w:i w:val="0"/>
          <w:color w:val="auto"/>
          <w:lang w:bidi="et-EE"/>
        </w:rPr>
        <w:t>asumit</w:t>
      </w:r>
      <w:r w:rsidR="00686006">
        <w:rPr>
          <w:rStyle w:val="Vaevumrgatavrhutus"/>
          <w:i w:val="0"/>
          <w:color w:val="auto"/>
          <w:lang w:bidi="et-EE"/>
        </w:rPr>
        <w:t>,</w:t>
      </w:r>
    </w:p>
    <w:p w14:paraId="64A083E9" w14:textId="77777777" w:rsidR="00E003D8" w:rsidRPr="002C6651" w:rsidRDefault="00E003D8" w:rsidP="0035161C">
      <w:pPr>
        <w:pStyle w:val="Loendilik"/>
        <w:rPr>
          <w:rStyle w:val="Vaevumrgatavrhutus"/>
          <w:i w:val="0"/>
          <w:iCs w:val="0"/>
          <w:color w:val="auto"/>
        </w:rPr>
      </w:pPr>
    </w:p>
    <w:p w14:paraId="7CF16C57" w14:textId="77777777" w:rsidR="00E003D8" w:rsidRPr="002C6651" w:rsidRDefault="00E003D8" w:rsidP="0035161C">
      <w:pPr>
        <w:pStyle w:val="Loendilik"/>
        <w:rPr>
          <w:rStyle w:val="Vaevumrgatavrhutus"/>
          <w:i w:val="0"/>
          <w:iCs w:val="0"/>
          <w:color w:val="auto"/>
        </w:rPr>
      </w:pPr>
      <w:r w:rsidRPr="002C6651">
        <w:rPr>
          <w:rStyle w:val="Vaevumrgatavrhutus"/>
          <w:i w:val="0"/>
          <w:color w:val="auto"/>
          <w:lang w:bidi="et-EE"/>
        </w:rPr>
        <w:t xml:space="preserve">kui selline </w:t>
      </w:r>
      <w:r w:rsidR="00394D45">
        <w:rPr>
          <w:rStyle w:val="Vaevumrgatavrhutus"/>
          <w:i w:val="0"/>
          <w:color w:val="auto"/>
          <w:lang w:bidi="et-EE"/>
        </w:rPr>
        <w:t>prahtimine</w:t>
      </w:r>
      <w:r w:rsidR="00394D45" w:rsidRPr="002C6651">
        <w:rPr>
          <w:rStyle w:val="Vaevumrgatavrhutus"/>
          <w:i w:val="0"/>
          <w:color w:val="auto"/>
          <w:lang w:bidi="et-EE"/>
        </w:rPr>
        <w:t xml:space="preserve"> </w:t>
      </w:r>
      <w:r w:rsidRPr="002C6651">
        <w:rPr>
          <w:rStyle w:val="Vaevumrgatavrhutus"/>
          <w:i w:val="0"/>
          <w:color w:val="auto"/>
          <w:lang w:bidi="et-EE"/>
        </w:rPr>
        <w:t>või kasutamine, hooldus või rentimine kaasneb laevade või õhusõidukite käitamisega rahvusvahelistes vedudes.</w:t>
      </w:r>
    </w:p>
    <w:p w14:paraId="54D6389F" w14:textId="77777777" w:rsidR="00E003D8" w:rsidRPr="00B66725" w:rsidRDefault="00E003D8" w:rsidP="0035161C">
      <w:pPr>
        <w:pStyle w:val="Loendilik"/>
      </w:pPr>
    </w:p>
    <w:p w14:paraId="3946FEB5" w14:textId="77777777" w:rsidR="00E003D8" w:rsidRPr="00B66725" w:rsidRDefault="00E003D8" w:rsidP="0035161C">
      <w:r w:rsidRPr="002C6651">
        <w:rPr>
          <w:rStyle w:val="Vaevumrgatavrhutus"/>
          <w:i w:val="0"/>
          <w:color w:val="auto"/>
          <w:lang w:bidi="et-EE"/>
        </w:rPr>
        <w:lastRenderedPageBreak/>
        <w:t>3.</w:t>
      </w:r>
      <w:r w:rsidRPr="00B66725">
        <w:rPr>
          <w:lang w:bidi="et-EE"/>
        </w:rPr>
        <w:tab/>
        <w:t xml:space="preserve">Lõiget 1 kohaldatakse ka kasumile, mis on saadud osalusest </w:t>
      </w:r>
      <w:proofErr w:type="spellStart"/>
      <w:r w:rsidRPr="00B66725">
        <w:rPr>
          <w:lang w:bidi="et-EE"/>
        </w:rPr>
        <w:t>puulis</w:t>
      </w:r>
      <w:proofErr w:type="spellEnd"/>
      <w:r w:rsidRPr="00B66725">
        <w:rPr>
          <w:lang w:bidi="et-EE"/>
        </w:rPr>
        <w:t xml:space="preserve"> või muud liiki ühises äritegevuses või rahvusvahelises transpordiagentuuris.</w:t>
      </w:r>
    </w:p>
    <w:p w14:paraId="73A64283" w14:textId="77777777" w:rsidR="00E003D8" w:rsidRPr="00B66725" w:rsidRDefault="00E003D8" w:rsidP="0035161C"/>
    <w:p w14:paraId="4C5296D9" w14:textId="77777777" w:rsidR="009C38F9" w:rsidRPr="00B66725" w:rsidRDefault="009C38F9" w:rsidP="0035161C"/>
    <w:p w14:paraId="1771D508" w14:textId="77777777" w:rsidR="00A30216" w:rsidRPr="001B480C" w:rsidRDefault="00A30216" w:rsidP="0035161C">
      <w:pPr>
        <w:pStyle w:val="Pealkiri"/>
        <w:rPr>
          <w:rStyle w:val="Vaevumrgatavrhutus"/>
          <w:color w:val="auto"/>
        </w:rPr>
      </w:pPr>
      <w:r w:rsidRPr="001B480C">
        <w:rPr>
          <w:rStyle w:val="Vaevumrgatavrhutus"/>
          <w:i w:val="0"/>
          <w:color w:val="auto"/>
          <w:lang w:bidi="et-EE"/>
        </w:rPr>
        <w:t>ARTIKKEL 9</w:t>
      </w:r>
    </w:p>
    <w:p w14:paraId="0506515A" w14:textId="77777777" w:rsidR="00A9368F" w:rsidRPr="001B480C" w:rsidRDefault="00A30216" w:rsidP="0035161C">
      <w:pPr>
        <w:pStyle w:val="Pealkiri"/>
        <w:rPr>
          <w:rStyle w:val="Vaevumrgatavrhutus"/>
          <w:color w:val="auto"/>
        </w:rPr>
      </w:pPr>
      <w:r w:rsidRPr="001B480C">
        <w:rPr>
          <w:rStyle w:val="Vaevumrgatavrhutus"/>
          <w:i w:val="0"/>
          <w:color w:val="auto"/>
          <w:lang w:bidi="et-EE"/>
        </w:rPr>
        <w:t xml:space="preserve">Seotud </w:t>
      </w:r>
      <w:r w:rsidR="00183633">
        <w:rPr>
          <w:rStyle w:val="Vaevumrgatavrhutus"/>
          <w:i w:val="0"/>
          <w:color w:val="auto"/>
          <w:lang w:bidi="et-EE"/>
        </w:rPr>
        <w:t>ettevõtja</w:t>
      </w:r>
      <w:r w:rsidRPr="001B480C">
        <w:rPr>
          <w:rStyle w:val="Vaevumrgatavrhutus"/>
          <w:i w:val="0"/>
          <w:color w:val="auto"/>
          <w:lang w:bidi="et-EE"/>
        </w:rPr>
        <w:t>d</w:t>
      </w:r>
    </w:p>
    <w:p w14:paraId="5E6B9B12" w14:textId="77777777" w:rsidR="002F5D41" w:rsidRPr="00A906EC" w:rsidRDefault="002F5D41" w:rsidP="00A634C9">
      <w:pPr>
        <w:pStyle w:val="Body"/>
        <w:keepNext/>
        <w:pBdr>
          <w:top w:val="none" w:sz="0" w:space="0" w:color="auto"/>
          <w:left w:val="none" w:sz="0" w:space="0" w:color="auto"/>
          <w:bottom w:val="none" w:sz="0" w:space="0" w:color="auto"/>
          <w:right w:val="none" w:sz="0" w:space="0" w:color="auto"/>
        </w:pBdr>
        <w:spacing w:line="276" w:lineRule="auto"/>
        <w:jc w:val="both"/>
        <w:rPr>
          <w:b/>
          <w:bCs/>
        </w:rPr>
      </w:pPr>
    </w:p>
    <w:p w14:paraId="6128F647" w14:textId="77777777" w:rsidR="00E003D8" w:rsidRPr="00B66725" w:rsidRDefault="00E003D8" w:rsidP="0035161C">
      <w:bookmarkStart w:id="6" w:name="AssocEnterprises"/>
      <w:bookmarkEnd w:id="6"/>
    </w:p>
    <w:p w14:paraId="7B7CDB7B" w14:textId="77777777" w:rsidR="00E003D8" w:rsidRPr="00B66725" w:rsidRDefault="00E003D8" w:rsidP="0035161C">
      <w:r w:rsidRPr="00B66725">
        <w:rPr>
          <w:lang w:bidi="et-EE"/>
        </w:rPr>
        <w:t>1.</w:t>
      </w:r>
      <w:r w:rsidRPr="00B66725">
        <w:rPr>
          <w:lang w:bidi="et-EE"/>
        </w:rPr>
        <w:tab/>
        <w:t>Kui</w:t>
      </w:r>
    </w:p>
    <w:p w14:paraId="7FFCE7C7" w14:textId="77777777" w:rsidR="00E003D8" w:rsidRPr="00B66725" w:rsidRDefault="00E003D8" w:rsidP="0035161C"/>
    <w:p w14:paraId="2454C54A" w14:textId="77777777" w:rsidR="00E003D8" w:rsidRPr="00B66725" w:rsidRDefault="00E003D8" w:rsidP="0035161C">
      <w:pPr>
        <w:pStyle w:val="Loendilik"/>
      </w:pPr>
      <w:r w:rsidRPr="00B66725">
        <w:rPr>
          <w:lang w:bidi="et-EE"/>
        </w:rPr>
        <w:t>a)</w:t>
      </w:r>
      <w:r w:rsidRPr="00B66725">
        <w:rPr>
          <w:lang w:bidi="et-EE"/>
        </w:rPr>
        <w:tab/>
        <w:t>lepinguosalise riigi ettevõt</w:t>
      </w:r>
      <w:r w:rsidR="00CC68A8">
        <w:rPr>
          <w:lang w:bidi="et-EE"/>
        </w:rPr>
        <w:t xml:space="preserve">ja </w:t>
      </w:r>
      <w:r w:rsidRPr="00B66725">
        <w:rPr>
          <w:lang w:bidi="et-EE"/>
        </w:rPr>
        <w:t xml:space="preserve">osaleb otseselt või kaudselt teise lepinguosalise riigi </w:t>
      </w:r>
      <w:r w:rsidR="00183633">
        <w:rPr>
          <w:lang w:bidi="et-EE"/>
        </w:rPr>
        <w:t>ettevõtja</w:t>
      </w:r>
      <w:r w:rsidRPr="00B66725">
        <w:rPr>
          <w:lang w:bidi="et-EE"/>
        </w:rPr>
        <w:t xml:space="preserve"> juhtimises, kontrollib </w:t>
      </w:r>
      <w:r w:rsidR="00183633">
        <w:rPr>
          <w:lang w:bidi="et-EE"/>
        </w:rPr>
        <w:t>ettevõtja</w:t>
      </w:r>
      <w:r w:rsidRPr="00B66725">
        <w:rPr>
          <w:lang w:bidi="et-EE"/>
        </w:rPr>
        <w:t xml:space="preserve">t või kui tal on osalus </w:t>
      </w:r>
      <w:r w:rsidR="00183633">
        <w:rPr>
          <w:lang w:bidi="et-EE"/>
        </w:rPr>
        <w:t>ettevõtja</w:t>
      </w:r>
      <w:r w:rsidRPr="00B66725">
        <w:rPr>
          <w:lang w:bidi="et-EE"/>
        </w:rPr>
        <w:t xml:space="preserve"> osa- või aktsiakapitalis või</w:t>
      </w:r>
    </w:p>
    <w:p w14:paraId="6321756F" w14:textId="77777777" w:rsidR="00E003D8" w:rsidRPr="00B66725" w:rsidRDefault="00E003D8" w:rsidP="0035161C">
      <w:pPr>
        <w:pStyle w:val="Loendilik"/>
      </w:pPr>
    </w:p>
    <w:p w14:paraId="15A2FD17" w14:textId="77777777" w:rsidR="00E003D8" w:rsidRPr="00B66725" w:rsidRDefault="00E003D8" w:rsidP="0035161C">
      <w:pPr>
        <w:pStyle w:val="Loendilik"/>
      </w:pPr>
      <w:r w:rsidRPr="00B66725">
        <w:rPr>
          <w:lang w:bidi="et-EE"/>
        </w:rPr>
        <w:t>b)</w:t>
      </w:r>
      <w:r w:rsidRPr="00B66725">
        <w:rPr>
          <w:lang w:bidi="et-EE"/>
        </w:rPr>
        <w:tab/>
        <w:t xml:space="preserve">samad isikud osalevad otseselt või kaudselt mõlema lepinguosalise riigi </w:t>
      </w:r>
      <w:r w:rsidR="00183633">
        <w:rPr>
          <w:lang w:bidi="et-EE"/>
        </w:rPr>
        <w:t>ettevõtja</w:t>
      </w:r>
      <w:r w:rsidRPr="00B66725">
        <w:rPr>
          <w:lang w:bidi="et-EE"/>
        </w:rPr>
        <w:t xml:space="preserve"> juhtimises, kontrollivad </w:t>
      </w:r>
      <w:r w:rsidR="00183633">
        <w:rPr>
          <w:lang w:bidi="et-EE"/>
        </w:rPr>
        <w:t>ettevõtja</w:t>
      </w:r>
      <w:r w:rsidRPr="00B66725">
        <w:rPr>
          <w:lang w:bidi="et-EE"/>
        </w:rPr>
        <w:t xml:space="preserve">id või kui neil on osalus mõlema </w:t>
      </w:r>
      <w:r w:rsidR="00183633">
        <w:rPr>
          <w:lang w:bidi="et-EE"/>
        </w:rPr>
        <w:t>ettevõtja</w:t>
      </w:r>
      <w:r w:rsidRPr="00B66725">
        <w:rPr>
          <w:lang w:bidi="et-EE"/>
        </w:rPr>
        <w:t xml:space="preserve"> osa- või aktsiakapitalis </w:t>
      </w:r>
    </w:p>
    <w:p w14:paraId="28D42610" w14:textId="77777777" w:rsidR="00E003D8" w:rsidRPr="00B66725" w:rsidRDefault="00E003D8" w:rsidP="0035161C"/>
    <w:p w14:paraId="6DC4EAF5" w14:textId="77777777" w:rsidR="00E003D8" w:rsidRPr="00B66725" w:rsidRDefault="00E003D8" w:rsidP="0035161C">
      <w:r w:rsidRPr="00B66725">
        <w:rPr>
          <w:lang w:bidi="et-EE"/>
        </w:rPr>
        <w:t xml:space="preserve">ning kui </w:t>
      </w:r>
      <w:r w:rsidR="00183633">
        <w:rPr>
          <w:lang w:bidi="et-EE"/>
        </w:rPr>
        <w:t>ettevõtja</w:t>
      </w:r>
      <w:r w:rsidRPr="00B66725">
        <w:rPr>
          <w:lang w:bidi="et-EE"/>
        </w:rPr>
        <w:t xml:space="preserve">d järgivad omavahelistes äri- ja rahandussuhetes sõltumatute </w:t>
      </w:r>
      <w:r w:rsidR="00183633">
        <w:rPr>
          <w:lang w:bidi="et-EE"/>
        </w:rPr>
        <w:t>ettevõtja</w:t>
      </w:r>
      <w:r w:rsidRPr="00B66725">
        <w:rPr>
          <w:lang w:bidi="et-EE"/>
        </w:rPr>
        <w:t xml:space="preserve">te vahel kokkulepitust erinevaid tingimusi, mille tõttu jääb </w:t>
      </w:r>
      <w:r w:rsidR="00183633">
        <w:rPr>
          <w:lang w:bidi="et-EE"/>
        </w:rPr>
        <w:t>ettevõtja</w:t>
      </w:r>
      <w:r w:rsidRPr="00B66725">
        <w:rPr>
          <w:lang w:bidi="et-EE"/>
        </w:rPr>
        <w:t xml:space="preserve"> kasum eeldatavast väiksemaks, loetakse </w:t>
      </w:r>
      <w:r w:rsidR="00183633">
        <w:rPr>
          <w:lang w:bidi="et-EE"/>
        </w:rPr>
        <w:t>ettevõtja</w:t>
      </w:r>
      <w:r w:rsidRPr="00B66725">
        <w:rPr>
          <w:lang w:bidi="et-EE"/>
        </w:rPr>
        <w:t xml:space="preserve"> kasumiks eeldatav kasum ja see maksustatakse asjakohaselt.</w:t>
      </w:r>
    </w:p>
    <w:p w14:paraId="3676AD38" w14:textId="77777777" w:rsidR="00E003D8" w:rsidRPr="00B66725" w:rsidRDefault="00E003D8" w:rsidP="0035161C"/>
    <w:p w14:paraId="01E00CB2" w14:textId="77777777" w:rsidR="00E003D8" w:rsidRPr="00B66725" w:rsidRDefault="00E003D8" w:rsidP="0035161C">
      <w:r w:rsidRPr="00B66725">
        <w:rPr>
          <w:lang w:bidi="et-EE"/>
        </w:rPr>
        <w:t>2.</w:t>
      </w:r>
      <w:r w:rsidRPr="00B66725">
        <w:rPr>
          <w:lang w:bidi="et-EE"/>
        </w:rPr>
        <w:tab/>
        <w:t xml:space="preserve">Kui lepinguosaline riik arvab oma </w:t>
      </w:r>
      <w:r w:rsidR="00183633">
        <w:rPr>
          <w:lang w:bidi="et-EE"/>
        </w:rPr>
        <w:t>ettevõtja</w:t>
      </w:r>
      <w:r w:rsidRPr="00B66725">
        <w:rPr>
          <w:lang w:bidi="et-EE"/>
        </w:rPr>
        <w:t xml:space="preserve"> kasumi hulka ja asjakohaselt maksustab tulu, mida on teises lepinguosalises riigis maksustatud selle lepinguosalise riigi </w:t>
      </w:r>
      <w:r w:rsidR="00183633">
        <w:rPr>
          <w:lang w:bidi="et-EE"/>
        </w:rPr>
        <w:t>ettevõtja</w:t>
      </w:r>
      <w:r w:rsidRPr="00B66725">
        <w:rPr>
          <w:lang w:bidi="et-EE"/>
        </w:rPr>
        <w:t xml:space="preserve"> kasumina ja mille oleks saanud esimesena nimetatud riigi </w:t>
      </w:r>
      <w:r w:rsidR="00183633">
        <w:rPr>
          <w:lang w:bidi="et-EE"/>
        </w:rPr>
        <w:t>ettevõtja</w:t>
      </w:r>
      <w:r w:rsidRPr="00B66725">
        <w:rPr>
          <w:lang w:bidi="et-EE"/>
        </w:rPr>
        <w:t xml:space="preserve">, kui </w:t>
      </w:r>
      <w:r w:rsidR="00183633">
        <w:rPr>
          <w:lang w:bidi="et-EE"/>
        </w:rPr>
        <w:t>ettevõtja</w:t>
      </w:r>
      <w:r w:rsidRPr="00B66725">
        <w:rPr>
          <w:lang w:bidi="et-EE"/>
        </w:rPr>
        <w:t xml:space="preserve">d oleksid omavahelistes suhetes järginud sama laadi tingimusi nagu sõltumatud </w:t>
      </w:r>
      <w:r w:rsidR="00183633">
        <w:rPr>
          <w:lang w:bidi="et-EE"/>
        </w:rPr>
        <w:t>ettevõtja</w:t>
      </w:r>
      <w:r w:rsidRPr="00B66725">
        <w:rPr>
          <w:lang w:bidi="et-EE"/>
        </w:rPr>
        <w:t>d, korrigeerib see teine riik kasumilt tasutavat maksusummat. Maksusummat korrigeerides arvestatakse lepingu teisi sätteid ja lepinguosaliste riikide pädevad a</w:t>
      </w:r>
      <w:r w:rsidR="00471C30">
        <w:rPr>
          <w:lang w:bidi="et-EE"/>
        </w:rPr>
        <w:t>metiisikud</w:t>
      </w:r>
      <w:r w:rsidRPr="00B66725">
        <w:rPr>
          <w:lang w:bidi="et-EE"/>
        </w:rPr>
        <w:t xml:space="preserve"> peavad vajaduse korral teineteisega nõu.</w:t>
      </w:r>
    </w:p>
    <w:p w14:paraId="0B53C9DB" w14:textId="77777777" w:rsidR="009C38F9" w:rsidRPr="00B66725" w:rsidRDefault="009C38F9" w:rsidP="0035161C"/>
    <w:p w14:paraId="28738B16" w14:textId="77777777" w:rsidR="009C38F9" w:rsidRPr="00B66725" w:rsidRDefault="009C38F9" w:rsidP="0035161C"/>
    <w:p w14:paraId="73ABA21F" w14:textId="77777777" w:rsidR="00A30216" w:rsidRPr="001B480C" w:rsidRDefault="00A30216" w:rsidP="002F16FD">
      <w:pPr>
        <w:pStyle w:val="Pealkiri"/>
        <w:keepNext/>
        <w:rPr>
          <w:rStyle w:val="Vaevumrgatavrhutus"/>
          <w:color w:val="auto"/>
        </w:rPr>
      </w:pPr>
      <w:r w:rsidRPr="001B480C">
        <w:rPr>
          <w:rStyle w:val="Vaevumrgatavrhutus"/>
          <w:i w:val="0"/>
          <w:color w:val="auto"/>
          <w:lang w:bidi="et-EE"/>
        </w:rPr>
        <w:lastRenderedPageBreak/>
        <w:t>ARTIKKEL 10</w:t>
      </w:r>
    </w:p>
    <w:p w14:paraId="1A7779BC" w14:textId="77777777" w:rsidR="00E003D8" w:rsidRPr="001B480C" w:rsidRDefault="00A30216" w:rsidP="002F16FD">
      <w:pPr>
        <w:pStyle w:val="Pealkiri"/>
        <w:keepNext/>
        <w:rPr>
          <w:rStyle w:val="Vaevumrgatavrhutus"/>
          <w:color w:val="auto"/>
        </w:rPr>
      </w:pPr>
      <w:r w:rsidRPr="001B480C">
        <w:rPr>
          <w:rStyle w:val="Vaevumrgatavrhutus"/>
          <w:i w:val="0"/>
          <w:color w:val="auto"/>
          <w:lang w:bidi="et-EE"/>
        </w:rPr>
        <w:t>Dividendid</w:t>
      </w:r>
    </w:p>
    <w:p w14:paraId="7485E3E8" w14:textId="77777777" w:rsidR="00E003D8" w:rsidRDefault="00E003D8" w:rsidP="002F16FD">
      <w:pPr>
        <w:keepNext/>
      </w:pPr>
      <w:bookmarkStart w:id="7" w:name="DividendsNoTC"/>
      <w:bookmarkEnd w:id="7"/>
    </w:p>
    <w:p w14:paraId="4F85277A" w14:textId="77777777" w:rsidR="00014136" w:rsidRPr="00B66725" w:rsidRDefault="00014136" w:rsidP="002F16FD">
      <w:pPr>
        <w:keepNext/>
      </w:pPr>
    </w:p>
    <w:p w14:paraId="42485840" w14:textId="77777777" w:rsidR="00E003D8" w:rsidRPr="00B66725" w:rsidRDefault="00E003D8" w:rsidP="002F16FD">
      <w:pPr>
        <w:keepNext/>
      </w:pPr>
      <w:r w:rsidRPr="00B66725">
        <w:rPr>
          <w:lang w:bidi="et-EE"/>
        </w:rPr>
        <w:t>1.</w:t>
      </w:r>
      <w:r w:rsidR="0050387F">
        <w:rPr>
          <w:lang w:bidi="et-EE"/>
        </w:rPr>
        <w:tab/>
      </w:r>
      <w:r w:rsidRPr="00B66725">
        <w:rPr>
          <w:lang w:bidi="et-EE"/>
        </w:rPr>
        <w:t>Dividend</w:t>
      </w:r>
      <w:r w:rsidR="007731E2">
        <w:rPr>
          <w:lang w:bidi="et-EE"/>
        </w:rPr>
        <w:t>i</w:t>
      </w:r>
      <w:r w:rsidRPr="00B66725">
        <w:rPr>
          <w:lang w:bidi="et-EE"/>
        </w:rPr>
        <w:t>, mida lepinguosalise riigi residendist äriühing maksab teise lepinguosalise riigi residendile, võib maksustada see teine riik.</w:t>
      </w:r>
    </w:p>
    <w:p w14:paraId="6C6E5C6C" w14:textId="77777777" w:rsidR="00702734" w:rsidRPr="00B66725" w:rsidRDefault="00702734" w:rsidP="0035161C"/>
    <w:p w14:paraId="60DC9EE2" w14:textId="77777777" w:rsidR="00702734" w:rsidRPr="00A30216" w:rsidRDefault="00702734" w:rsidP="0035161C">
      <w:pPr>
        <w:pStyle w:val="Kehatekst2"/>
        <w:rPr>
          <w:rStyle w:val="Selgeltmrgatavrhutus"/>
        </w:rPr>
      </w:pPr>
      <w:r w:rsidRPr="00B66725">
        <w:rPr>
          <w:lang w:bidi="et-EE"/>
        </w:rPr>
        <w:t>2.</w:t>
      </w:r>
      <w:r w:rsidR="0050387F">
        <w:rPr>
          <w:lang w:bidi="et-EE"/>
        </w:rPr>
        <w:tab/>
      </w:r>
      <w:r w:rsidRPr="00B66725">
        <w:rPr>
          <w:lang w:bidi="et-EE"/>
        </w:rPr>
        <w:t>Dividend</w:t>
      </w:r>
      <w:r w:rsidR="004D59CE">
        <w:rPr>
          <w:lang w:bidi="et-EE"/>
        </w:rPr>
        <w:t>i</w:t>
      </w:r>
      <w:r w:rsidR="00D47BD3">
        <w:rPr>
          <w:lang w:bidi="et-EE"/>
        </w:rPr>
        <w:t xml:space="preserve"> võib </w:t>
      </w:r>
      <w:r w:rsidR="00206FA9">
        <w:rPr>
          <w:lang w:bidi="et-EE"/>
        </w:rPr>
        <w:t>oma</w:t>
      </w:r>
      <w:r w:rsidR="006F795C">
        <w:rPr>
          <w:lang w:bidi="et-EE"/>
        </w:rPr>
        <w:t xml:space="preserve"> seaduste kohaselt maksus</w:t>
      </w:r>
      <w:r w:rsidR="00206FA9">
        <w:rPr>
          <w:lang w:bidi="et-EE"/>
        </w:rPr>
        <w:t xml:space="preserve">tada </w:t>
      </w:r>
      <w:r w:rsidR="00D47BD3">
        <w:rPr>
          <w:lang w:bidi="et-EE"/>
        </w:rPr>
        <w:t>ka</w:t>
      </w:r>
      <w:r w:rsidR="00D94EB2">
        <w:rPr>
          <w:lang w:bidi="et-EE"/>
        </w:rPr>
        <w:t xml:space="preserve"> lepinguosaline riik, kus</w:t>
      </w:r>
      <w:r w:rsidR="00D47BD3">
        <w:rPr>
          <w:lang w:bidi="et-EE"/>
        </w:rPr>
        <w:t xml:space="preserve"> dividendi maks</w:t>
      </w:r>
      <w:r w:rsidR="00D94EB2">
        <w:rPr>
          <w:lang w:bidi="et-EE"/>
        </w:rPr>
        <w:t>ev</w:t>
      </w:r>
      <w:r w:rsidR="00D47BD3">
        <w:rPr>
          <w:lang w:bidi="et-EE"/>
        </w:rPr>
        <w:t xml:space="preserve"> ä</w:t>
      </w:r>
      <w:r w:rsidR="002C72FB">
        <w:rPr>
          <w:lang w:bidi="et-EE"/>
        </w:rPr>
        <w:t>riühing</w:t>
      </w:r>
      <w:r w:rsidR="00D94EB2">
        <w:rPr>
          <w:lang w:bidi="et-EE"/>
        </w:rPr>
        <w:t xml:space="preserve"> on resident</w:t>
      </w:r>
      <w:r w:rsidR="004313CA">
        <w:rPr>
          <w:lang w:bidi="et-EE"/>
        </w:rPr>
        <w:t>, aga</w:t>
      </w:r>
      <w:r w:rsidR="002C72FB">
        <w:rPr>
          <w:lang w:bidi="et-EE"/>
        </w:rPr>
        <w:t xml:space="preserve"> kui dividendi saaja on teise le</w:t>
      </w:r>
      <w:r w:rsidR="00A27287">
        <w:rPr>
          <w:lang w:bidi="et-EE"/>
        </w:rPr>
        <w:t>pinguosalise riigi resident</w:t>
      </w:r>
      <w:r w:rsidRPr="00B66725">
        <w:rPr>
          <w:lang w:bidi="et-EE"/>
        </w:rPr>
        <w:t xml:space="preserve">: </w:t>
      </w:r>
    </w:p>
    <w:p w14:paraId="0AC8237D" w14:textId="77777777" w:rsidR="00702734" w:rsidRPr="00B66725" w:rsidRDefault="00702734" w:rsidP="0035161C"/>
    <w:p w14:paraId="3B062EA7" w14:textId="77777777" w:rsidR="00702734" w:rsidRPr="00C96783" w:rsidRDefault="00702734" w:rsidP="0035161C">
      <w:pPr>
        <w:pStyle w:val="Loendilik"/>
        <w:rPr>
          <w:rStyle w:val="Vaevumrgatavrhutus"/>
          <w:i w:val="0"/>
          <w:iCs w:val="0"/>
          <w:color w:val="auto"/>
        </w:rPr>
      </w:pPr>
      <w:r w:rsidRPr="00C96783">
        <w:rPr>
          <w:rStyle w:val="Vaevumrgatavrhutus"/>
          <w:i w:val="0"/>
          <w:color w:val="auto"/>
          <w:lang w:bidi="et-EE"/>
        </w:rPr>
        <w:t>a)</w:t>
      </w:r>
      <w:r w:rsidRPr="00C96783">
        <w:rPr>
          <w:rStyle w:val="Vaevumrgatavrhutus"/>
          <w:i w:val="0"/>
          <w:color w:val="auto"/>
          <w:lang w:bidi="et-EE"/>
        </w:rPr>
        <w:tab/>
        <w:t>ei maksusta nimetatud dividend</w:t>
      </w:r>
      <w:r w:rsidR="00753D80">
        <w:rPr>
          <w:rStyle w:val="Vaevumrgatavrhutus"/>
          <w:i w:val="0"/>
          <w:color w:val="auto"/>
          <w:lang w:bidi="et-EE"/>
        </w:rPr>
        <w:t xml:space="preserve">i </w:t>
      </w:r>
      <w:r w:rsidR="009C6FE2">
        <w:rPr>
          <w:rStyle w:val="Vaevumrgatavrhutus"/>
          <w:i w:val="0"/>
          <w:color w:val="auto"/>
          <w:lang w:bidi="et-EE"/>
        </w:rPr>
        <w:t>lepinguosali</w:t>
      </w:r>
      <w:r w:rsidR="004B4114">
        <w:rPr>
          <w:rStyle w:val="Vaevumrgatavrhutus"/>
          <w:i w:val="0"/>
          <w:color w:val="auto"/>
          <w:lang w:bidi="et-EE"/>
        </w:rPr>
        <w:t>ne</w:t>
      </w:r>
      <w:r w:rsidR="009C6FE2">
        <w:rPr>
          <w:rStyle w:val="Vaevumrgatavrhutus"/>
          <w:i w:val="0"/>
          <w:color w:val="auto"/>
          <w:lang w:bidi="et-EE"/>
        </w:rPr>
        <w:t xml:space="preserve"> rii</w:t>
      </w:r>
      <w:r w:rsidR="004B4114">
        <w:rPr>
          <w:rStyle w:val="Vaevumrgatavrhutus"/>
          <w:i w:val="0"/>
          <w:color w:val="auto"/>
          <w:lang w:bidi="et-EE"/>
        </w:rPr>
        <w:t>k</w:t>
      </w:r>
      <w:r w:rsidR="009C6FE2">
        <w:rPr>
          <w:rStyle w:val="Vaevumrgatavrhutus"/>
          <w:i w:val="0"/>
          <w:color w:val="auto"/>
          <w:lang w:bidi="et-EE"/>
        </w:rPr>
        <w:t xml:space="preserve">, kus </w:t>
      </w:r>
      <w:r w:rsidR="00341344">
        <w:rPr>
          <w:rStyle w:val="Vaevumrgatavrhutus"/>
          <w:i w:val="0"/>
          <w:color w:val="auto"/>
          <w:lang w:bidi="et-EE"/>
        </w:rPr>
        <w:t>dividendi maks</w:t>
      </w:r>
      <w:r w:rsidR="00BC563D">
        <w:rPr>
          <w:rStyle w:val="Vaevumrgatavrhutus"/>
          <w:i w:val="0"/>
          <w:color w:val="auto"/>
          <w:lang w:bidi="et-EE"/>
        </w:rPr>
        <w:t>ev</w:t>
      </w:r>
      <w:r w:rsidR="00341344">
        <w:rPr>
          <w:rStyle w:val="Vaevumrgatavrhutus"/>
          <w:i w:val="0"/>
          <w:color w:val="auto"/>
          <w:lang w:bidi="et-EE"/>
        </w:rPr>
        <w:t xml:space="preserve"> </w:t>
      </w:r>
      <w:r w:rsidRPr="00C96783">
        <w:rPr>
          <w:rStyle w:val="Vaevumrgatavrhutus"/>
          <w:i w:val="0"/>
          <w:color w:val="auto"/>
          <w:lang w:bidi="et-EE"/>
        </w:rPr>
        <w:t>äriühing on</w:t>
      </w:r>
      <w:r w:rsidR="00BC563D">
        <w:rPr>
          <w:rStyle w:val="Vaevumrgatavrhutus"/>
          <w:i w:val="0"/>
          <w:color w:val="auto"/>
          <w:lang w:bidi="et-EE"/>
        </w:rPr>
        <w:t xml:space="preserve"> resident</w:t>
      </w:r>
      <w:r w:rsidRPr="00C96783">
        <w:rPr>
          <w:rStyle w:val="Vaevumrgatavrhutus"/>
          <w:i w:val="0"/>
          <w:color w:val="auto"/>
          <w:lang w:bidi="et-EE"/>
        </w:rPr>
        <w:t>, kui punktides b ja c ei ole sätestatud teisiti;</w:t>
      </w:r>
    </w:p>
    <w:p w14:paraId="77389801" w14:textId="77777777" w:rsidR="00702734" w:rsidRPr="00A30216" w:rsidRDefault="00702734" w:rsidP="0035161C">
      <w:pPr>
        <w:pStyle w:val="Loendilik"/>
        <w:rPr>
          <w:rStyle w:val="Vaevumrgatavrhutus"/>
        </w:rPr>
      </w:pPr>
    </w:p>
    <w:p w14:paraId="512C4850" w14:textId="77777777" w:rsidR="00702734" w:rsidRDefault="00702734" w:rsidP="0035161C">
      <w:pPr>
        <w:pStyle w:val="Loendilik"/>
        <w:rPr>
          <w:rStyle w:val="Vaevumrgatavrhutus"/>
          <w:i w:val="0"/>
          <w:iCs w:val="0"/>
          <w:color w:val="auto"/>
        </w:rPr>
      </w:pPr>
      <w:r w:rsidRPr="00C96783">
        <w:rPr>
          <w:rStyle w:val="Vaevumrgatavrhutus"/>
          <w:i w:val="0"/>
          <w:color w:val="auto"/>
          <w:lang w:bidi="et-EE"/>
        </w:rPr>
        <w:t>b)</w:t>
      </w:r>
      <w:r w:rsidRPr="00C96783">
        <w:rPr>
          <w:rStyle w:val="Vaevumrgatavrhutus"/>
          <w:i w:val="0"/>
          <w:color w:val="auto"/>
          <w:lang w:bidi="et-EE"/>
        </w:rPr>
        <w:tab/>
        <w:t>kui dividend</w:t>
      </w:r>
      <w:r w:rsidR="006C3A5D">
        <w:rPr>
          <w:rStyle w:val="Vaevumrgatavrhutus"/>
          <w:i w:val="0"/>
          <w:color w:val="auto"/>
          <w:lang w:bidi="et-EE"/>
        </w:rPr>
        <w:t>i</w:t>
      </w:r>
      <w:r w:rsidRPr="00C96783">
        <w:rPr>
          <w:rStyle w:val="Vaevumrgatavrhutus"/>
          <w:i w:val="0"/>
          <w:color w:val="auto"/>
          <w:lang w:bidi="et-EE"/>
        </w:rPr>
        <w:t xml:space="preserve"> maks</w:t>
      </w:r>
      <w:r w:rsidR="004C595D">
        <w:rPr>
          <w:rStyle w:val="Vaevumrgatavrhutus"/>
          <w:i w:val="0"/>
          <w:color w:val="auto"/>
          <w:lang w:bidi="et-EE"/>
        </w:rPr>
        <w:t>takse</w:t>
      </w:r>
      <w:r w:rsidRPr="00C96783">
        <w:rPr>
          <w:rStyle w:val="Vaevumrgatavrhutus"/>
          <w:i w:val="0"/>
          <w:color w:val="auto"/>
          <w:lang w:bidi="et-EE"/>
        </w:rPr>
        <w:t xml:space="preserve"> artikli 6 tähenduses otseselt või kaudselt kinnisvarast saadud tulust (sealhulgas kasust) investeerimisüksus</w:t>
      </w:r>
      <w:r w:rsidR="00DD1DFE">
        <w:rPr>
          <w:rStyle w:val="Vaevumrgatavrhutus"/>
          <w:i w:val="0"/>
          <w:color w:val="auto"/>
          <w:lang w:bidi="et-EE"/>
        </w:rPr>
        <w:t>e poolt</w:t>
      </w:r>
      <w:r w:rsidRPr="00C96783">
        <w:rPr>
          <w:rStyle w:val="Vaevumrgatavrhutus"/>
          <w:i w:val="0"/>
          <w:color w:val="auto"/>
          <w:lang w:bidi="et-EE"/>
        </w:rPr>
        <w:t xml:space="preserve">, mis jaotab suurema osa tulust iga-aastaselt ja mille kinnisvarast saadud tulu on maksuvaba, ei </w:t>
      </w:r>
      <w:r w:rsidR="00140752">
        <w:rPr>
          <w:rStyle w:val="Vaevumrgatavrhutus"/>
          <w:i w:val="0"/>
          <w:color w:val="auto"/>
          <w:lang w:bidi="et-EE"/>
        </w:rPr>
        <w:t xml:space="preserve">või </w:t>
      </w:r>
      <w:r w:rsidRPr="00C96783">
        <w:rPr>
          <w:rStyle w:val="Vaevumrgatavrhutus"/>
          <w:i w:val="0"/>
          <w:color w:val="auto"/>
          <w:lang w:bidi="et-EE"/>
        </w:rPr>
        <w:t>lepinguosali</w:t>
      </w:r>
      <w:r w:rsidR="003130EF">
        <w:rPr>
          <w:rStyle w:val="Vaevumrgatavrhutus"/>
          <w:i w:val="0"/>
          <w:color w:val="auto"/>
          <w:lang w:bidi="et-EE"/>
        </w:rPr>
        <w:t>s</w:t>
      </w:r>
      <w:r w:rsidRPr="00C96783">
        <w:rPr>
          <w:rStyle w:val="Vaevumrgatavrhutus"/>
          <w:i w:val="0"/>
          <w:color w:val="auto"/>
          <w:lang w:bidi="et-EE"/>
        </w:rPr>
        <w:t>e</w:t>
      </w:r>
      <w:r w:rsidR="003130EF">
        <w:rPr>
          <w:rStyle w:val="Vaevumrgatavrhutus"/>
          <w:i w:val="0"/>
          <w:color w:val="auto"/>
          <w:lang w:bidi="et-EE"/>
        </w:rPr>
        <w:t>s</w:t>
      </w:r>
      <w:r w:rsidRPr="00C96783">
        <w:rPr>
          <w:rStyle w:val="Vaevumrgatavrhutus"/>
          <w:i w:val="0"/>
          <w:color w:val="auto"/>
          <w:lang w:bidi="et-EE"/>
        </w:rPr>
        <w:t xml:space="preserve"> rii</w:t>
      </w:r>
      <w:r w:rsidR="003130EF">
        <w:rPr>
          <w:rStyle w:val="Vaevumrgatavrhutus"/>
          <w:i w:val="0"/>
          <w:color w:val="auto"/>
          <w:lang w:bidi="et-EE"/>
        </w:rPr>
        <w:t>gis</w:t>
      </w:r>
      <w:r w:rsidRPr="00C96783">
        <w:rPr>
          <w:rStyle w:val="Vaevumrgatavrhutus"/>
          <w:i w:val="0"/>
          <w:color w:val="auto"/>
          <w:lang w:bidi="et-EE"/>
        </w:rPr>
        <w:t xml:space="preserve">, </w:t>
      </w:r>
      <w:r w:rsidR="000E5F03">
        <w:rPr>
          <w:rStyle w:val="Vaevumrgatavrhutus"/>
          <w:i w:val="0"/>
          <w:color w:val="auto"/>
          <w:lang w:bidi="et-EE"/>
        </w:rPr>
        <w:t xml:space="preserve">kus </w:t>
      </w:r>
      <w:r w:rsidRPr="00C96783">
        <w:rPr>
          <w:rStyle w:val="Vaevumrgatavrhutus"/>
          <w:i w:val="0"/>
          <w:color w:val="auto"/>
          <w:lang w:bidi="et-EE"/>
        </w:rPr>
        <w:t>dividend</w:t>
      </w:r>
      <w:r w:rsidR="000E5F03">
        <w:rPr>
          <w:rStyle w:val="Vaevumrgatavrhutus"/>
          <w:i w:val="0"/>
          <w:color w:val="auto"/>
          <w:lang w:bidi="et-EE"/>
        </w:rPr>
        <w:t>i</w:t>
      </w:r>
      <w:r w:rsidRPr="00C96783">
        <w:rPr>
          <w:rStyle w:val="Vaevumrgatavrhutus"/>
          <w:i w:val="0"/>
          <w:color w:val="auto"/>
          <w:lang w:bidi="et-EE"/>
        </w:rPr>
        <w:t xml:space="preserve"> maksev äriühing on</w:t>
      </w:r>
      <w:r w:rsidR="000E5F03">
        <w:rPr>
          <w:rStyle w:val="Vaevumrgatavrhutus"/>
          <w:i w:val="0"/>
          <w:color w:val="auto"/>
          <w:lang w:bidi="et-EE"/>
        </w:rPr>
        <w:t xml:space="preserve"> resident</w:t>
      </w:r>
      <w:r w:rsidRPr="00C96783">
        <w:rPr>
          <w:rStyle w:val="Vaevumrgatavrhutus"/>
          <w:i w:val="0"/>
          <w:color w:val="auto"/>
          <w:lang w:bidi="et-EE"/>
        </w:rPr>
        <w:t xml:space="preserve">, </w:t>
      </w:r>
      <w:r w:rsidR="00444A80">
        <w:rPr>
          <w:rStyle w:val="Vaevumrgatavrhutus"/>
          <w:i w:val="0"/>
          <w:color w:val="auto"/>
          <w:lang w:bidi="et-EE"/>
        </w:rPr>
        <w:t xml:space="preserve">dividendilt </w:t>
      </w:r>
      <w:r w:rsidR="00566CA6">
        <w:rPr>
          <w:rStyle w:val="Vaevumrgatavrhutus"/>
          <w:i w:val="0"/>
          <w:color w:val="auto"/>
          <w:lang w:bidi="et-EE"/>
        </w:rPr>
        <w:t>võetav</w:t>
      </w:r>
      <w:r w:rsidR="00444A80">
        <w:rPr>
          <w:rStyle w:val="Vaevumrgatavrhutus"/>
          <w:i w:val="0"/>
          <w:color w:val="auto"/>
          <w:lang w:bidi="et-EE"/>
        </w:rPr>
        <w:t>a</w:t>
      </w:r>
      <w:r w:rsidR="00566CA6">
        <w:rPr>
          <w:rStyle w:val="Vaevumrgatavrhutus"/>
          <w:i w:val="0"/>
          <w:color w:val="auto"/>
          <w:lang w:bidi="et-EE"/>
        </w:rPr>
        <w:t xml:space="preserve"> maks</w:t>
      </w:r>
      <w:r w:rsidR="00444A80">
        <w:rPr>
          <w:rStyle w:val="Vaevumrgatavrhutus"/>
          <w:i w:val="0"/>
          <w:color w:val="auto"/>
          <w:lang w:bidi="et-EE"/>
        </w:rPr>
        <w:t>u määr</w:t>
      </w:r>
      <w:r w:rsidR="00566CA6">
        <w:rPr>
          <w:rStyle w:val="Vaevumrgatavrhutus"/>
          <w:i w:val="0"/>
          <w:color w:val="auto"/>
          <w:lang w:bidi="et-EE"/>
        </w:rPr>
        <w:t xml:space="preserve"> </w:t>
      </w:r>
      <w:r w:rsidRPr="00C96783">
        <w:rPr>
          <w:rStyle w:val="Vaevumrgatavrhutus"/>
          <w:i w:val="0"/>
          <w:color w:val="auto"/>
          <w:lang w:bidi="et-EE"/>
        </w:rPr>
        <w:t>ületada 15 protsenti dividendide brutosummast</w:t>
      </w:r>
      <w:r w:rsidR="00566CA6">
        <w:rPr>
          <w:rStyle w:val="Vaevumrgatavrhutus"/>
          <w:i w:val="0"/>
          <w:color w:val="auto"/>
          <w:lang w:bidi="et-EE"/>
        </w:rPr>
        <w:t>; see ei kehti</w:t>
      </w:r>
      <w:r w:rsidRPr="00C96783">
        <w:rPr>
          <w:rStyle w:val="Vaevumrgatavrhutus"/>
          <w:i w:val="0"/>
          <w:color w:val="auto"/>
          <w:lang w:bidi="et-EE"/>
        </w:rPr>
        <w:t>, kui dividendi</w:t>
      </w:r>
      <w:r w:rsidR="005B2FD7">
        <w:rPr>
          <w:rStyle w:val="Vaevumrgatavrhutus"/>
          <w:i w:val="0"/>
          <w:color w:val="auto"/>
          <w:lang w:bidi="et-EE"/>
        </w:rPr>
        <w:t xml:space="preserve"> </w:t>
      </w:r>
      <w:r w:rsidRPr="00C96783">
        <w:rPr>
          <w:rStyle w:val="Vaevumrgatavrhutus"/>
          <w:i w:val="0"/>
          <w:color w:val="auto"/>
          <w:lang w:bidi="et-EE"/>
        </w:rPr>
        <w:t>saaja on teises lepinguosalises riigis asutatud pensionifond, mille puhul kohaldatakse punktis a sätestatud maksuvabastust;</w:t>
      </w:r>
    </w:p>
    <w:p w14:paraId="2ADEF8E9" w14:textId="77777777" w:rsidR="00C96783" w:rsidRDefault="00C96783" w:rsidP="0035161C">
      <w:pPr>
        <w:pStyle w:val="Loendilik"/>
        <w:rPr>
          <w:rStyle w:val="Vaevumrgatavrhutus"/>
          <w:i w:val="0"/>
          <w:iCs w:val="0"/>
          <w:color w:val="auto"/>
        </w:rPr>
      </w:pPr>
    </w:p>
    <w:p w14:paraId="46FFBFF0" w14:textId="2B0B2DB6" w:rsidR="00C96783" w:rsidRPr="00C96783" w:rsidRDefault="00C96783" w:rsidP="0035161C">
      <w:pPr>
        <w:pStyle w:val="Loendilik"/>
        <w:rPr>
          <w:rStyle w:val="Vaevumrgatavrhutus"/>
          <w:i w:val="0"/>
          <w:iCs w:val="0"/>
          <w:color w:val="auto"/>
        </w:rPr>
      </w:pPr>
      <w:r>
        <w:rPr>
          <w:rStyle w:val="Vaevumrgatavrhutus"/>
          <w:i w:val="0"/>
          <w:color w:val="auto"/>
          <w:lang w:bidi="et-EE"/>
        </w:rPr>
        <w:t>c)</w:t>
      </w:r>
      <w:r>
        <w:rPr>
          <w:rStyle w:val="Vaevumrgatavrhutus"/>
          <w:i w:val="0"/>
          <w:color w:val="auto"/>
          <w:lang w:bidi="et-EE"/>
        </w:rPr>
        <w:tab/>
        <w:t xml:space="preserve">kui </w:t>
      </w:r>
      <w:r w:rsidR="00ED65C7">
        <w:rPr>
          <w:rStyle w:val="Vaevumrgatavrhutus"/>
          <w:i w:val="0"/>
          <w:color w:val="auto"/>
          <w:lang w:bidi="et-EE"/>
        </w:rPr>
        <w:t xml:space="preserve">dividendi saaja </w:t>
      </w:r>
      <w:r w:rsidR="00AE0FA9">
        <w:rPr>
          <w:rStyle w:val="Vaevumrgatavrhutus"/>
          <w:i w:val="0"/>
          <w:color w:val="auto"/>
          <w:lang w:bidi="et-EE"/>
        </w:rPr>
        <w:t xml:space="preserve">on </w:t>
      </w:r>
      <w:r>
        <w:rPr>
          <w:rStyle w:val="Vaevumrgatavrhutus"/>
          <w:i w:val="0"/>
          <w:color w:val="auto"/>
          <w:lang w:bidi="et-EE"/>
        </w:rPr>
        <w:t xml:space="preserve">füüsiline isik, ei tohi </w:t>
      </w:r>
      <w:r w:rsidR="004313CA">
        <w:rPr>
          <w:rStyle w:val="Vaevumrgatavrhutus"/>
          <w:i w:val="0"/>
          <w:color w:val="auto"/>
          <w:lang w:bidi="et-EE"/>
        </w:rPr>
        <w:t xml:space="preserve">dividendi </w:t>
      </w:r>
      <w:r>
        <w:rPr>
          <w:rStyle w:val="Vaevumrgatavrhutus"/>
          <w:i w:val="0"/>
          <w:color w:val="auto"/>
          <w:lang w:bidi="et-EE"/>
        </w:rPr>
        <w:t>maksumäär</w:t>
      </w:r>
      <w:r w:rsidR="004313CA">
        <w:rPr>
          <w:rStyle w:val="Vaevumrgatavrhutus"/>
          <w:i w:val="0"/>
          <w:color w:val="auto"/>
          <w:lang w:bidi="et-EE"/>
        </w:rPr>
        <w:t xml:space="preserve"> riigis, kus dividendi maksev äriühing on resident,</w:t>
      </w:r>
      <w:r>
        <w:rPr>
          <w:rStyle w:val="Vaevumrgatavrhutus"/>
          <w:i w:val="0"/>
          <w:color w:val="auto"/>
          <w:lang w:bidi="et-EE"/>
        </w:rPr>
        <w:t xml:space="preserve"> ületada 10</w:t>
      </w:r>
      <w:r w:rsidR="00A4389A">
        <w:rPr>
          <w:rStyle w:val="Vaevumrgatavrhutus"/>
          <w:i w:val="0"/>
          <w:color w:val="auto"/>
          <w:lang w:bidi="et-EE"/>
        </w:rPr>
        <w:t xml:space="preserve"> protsenti</w:t>
      </w:r>
      <w:r w:rsidR="00553B53">
        <w:rPr>
          <w:rStyle w:val="Vaevumrgatavrhutus"/>
          <w:i w:val="0"/>
          <w:color w:val="auto"/>
          <w:lang w:bidi="et-EE"/>
        </w:rPr>
        <w:t xml:space="preserve"> dividendi brutosummast</w:t>
      </w:r>
      <w:r>
        <w:rPr>
          <w:rStyle w:val="Vaevumrgatavrhutus"/>
          <w:i w:val="0"/>
          <w:color w:val="auto"/>
          <w:lang w:bidi="et-EE"/>
        </w:rPr>
        <w:t>.</w:t>
      </w:r>
    </w:p>
    <w:p w14:paraId="5C7323FE" w14:textId="77777777" w:rsidR="00A30216" w:rsidRPr="00B66725" w:rsidRDefault="00A30216" w:rsidP="0035161C"/>
    <w:p w14:paraId="48389DE4" w14:textId="77777777" w:rsidR="00E003D8" w:rsidRPr="00B66725" w:rsidRDefault="00E003D8" w:rsidP="0035161C">
      <w:pPr>
        <w:pStyle w:val="Kehatekst2"/>
        <w:tabs>
          <w:tab w:val="clear" w:pos="540"/>
          <w:tab w:val="clear" w:pos="1080"/>
        </w:tabs>
      </w:pPr>
      <w:r w:rsidRPr="00B66725">
        <w:rPr>
          <w:lang w:bidi="et-EE"/>
        </w:rPr>
        <w:t>Lõiget ei kohaldata äriühingu selle kasumi maksustamisele, millest dividende makstakse.</w:t>
      </w:r>
    </w:p>
    <w:p w14:paraId="3F0E0CC5" w14:textId="77777777" w:rsidR="00E003D8" w:rsidRPr="00B66725" w:rsidRDefault="00E003D8" w:rsidP="0035161C"/>
    <w:p w14:paraId="190CAC59" w14:textId="77777777" w:rsidR="00E003D8" w:rsidRPr="00B66725" w:rsidRDefault="00E05010" w:rsidP="0035161C">
      <w:r w:rsidRPr="00C96783">
        <w:rPr>
          <w:rStyle w:val="Vaevumrgatavrhutus"/>
          <w:i w:val="0"/>
          <w:color w:val="auto"/>
          <w:lang w:bidi="et-EE"/>
        </w:rPr>
        <w:t>3.</w:t>
      </w:r>
      <w:r w:rsidRPr="00C96783">
        <w:rPr>
          <w:rStyle w:val="Vaevumrgatavrhutus"/>
          <w:i w:val="0"/>
          <w:color w:val="auto"/>
          <w:lang w:bidi="et-EE"/>
        </w:rPr>
        <w:tab/>
      </w:r>
      <w:r w:rsidR="00162227">
        <w:rPr>
          <w:lang w:bidi="et-EE"/>
        </w:rPr>
        <w:t xml:space="preserve">Selles </w:t>
      </w:r>
      <w:r w:rsidR="00BB2FA9" w:rsidRPr="006212E8">
        <w:rPr>
          <w:lang w:bidi="et-EE"/>
        </w:rPr>
        <w:t xml:space="preserve">artiklis </w:t>
      </w:r>
      <w:r w:rsidR="007346C5">
        <w:rPr>
          <w:lang w:bidi="et-EE"/>
        </w:rPr>
        <w:t>käsitatakse</w:t>
      </w:r>
      <w:r w:rsidR="00BB2FA9" w:rsidRPr="006212E8">
        <w:rPr>
          <w:lang w:bidi="et-EE"/>
        </w:rPr>
        <w:t xml:space="preserve"> </w:t>
      </w:r>
      <w:r w:rsidRPr="00202356">
        <w:rPr>
          <w:rStyle w:val="Vaevumrgatavrhutus"/>
          <w:iCs w:val="0"/>
          <w:color w:val="auto"/>
          <w:lang w:bidi="et-EE"/>
        </w:rPr>
        <w:t>dividend</w:t>
      </w:r>
      <w:r w:rsidR="00CE79FA" w:rsidRPr="00202356">
        <w:rPr>
          <w:rStyle w:val="Vaevumrgatavrhutus"/>
          <w:iCs w:val="0"/>
          <w:color w:val="auto"/>
          <w:lang w:bidi="et-EE"/>
        </w:rPr>
        <w:t>ina</w:t>
      </w:r>
      <w:r w:rsidR="00CE79FA">
        <w:rPr>
          <w:rStyle w:val="Vaevumrgatavrhutus"/>
          <w:iCs w:val="0"/>
          <w:color w:val="auto"/>
          <w:lang w:bidi="et-EE"/>
        </w:rPr>
        <w:t xml:space="preserve"> </w:t>
      </w:r>
      <w:r w:rsidR="00BB2FA9" w:rsidRPr="006212E8">
        <w:rPr>
          <w:lang w:bidi="et-EE"/>
        </w:rPr>
        <w:t xml:space="preserve">tulu osalusest või muust kasumi saamise õigusest, mis ei ole võlanõue, ning </w:t>
      </w:r>
      <w:r w:rsidR="00C27494">
        <w:rPr>
          <w:lang w:bidi="et-EE"/>
        </w:rPr>
        <w:t xml:space="preserve">muud </w:t>
      </w:r>
      <w:r w:rsidR="00BB2FA9" w:rsidRPr="006212E8">
        <w:rPr>
          <w:lang w:bidi="et-EE"/>
        </w:rPr>
        <w:t xml:space="preserve">tulu, mida maksustatakse kasumit jaotava äriühingu residendiriigi </w:t>
      </w:r>
      <w:r w:rsidR="00984318">
        <w:rPr>
          <w:lang w:bidi="et-EE"/>
        </w:rPr>
        <w:t>maksu</w:t>
      </w:r>
      <w:r w:rsidR="00BB2FA9" w:rsidRPr="006212E8">
        <w:rPr>
          <w:lang w:bidi="et-EE"/>
        </w:rPr>
        <w:t>seaduste kohaselt nagu osalusest saadud tulu.</w:t>
      </w:r>
    </w:p>
    <w:p w14:paraId="163C9073" w14:textId="77777777" w:rsidR="00E003D8" w:rsidRPr="00B66725" w:rsidRDefault="00E003D8" w:rsidP="0035161C">
      <w:pPr>
        <w:pStyle w:val="Pis"/>
      </w:pPr>
    </w:p>
    <w:p w14:paraId="2C7E5582" w14:textId="77777777" w:rsidR="00E003D8" w:rsidRPr="00B66725" w:rsidRDefault="00E05010" w:rsidP="0035161C">
      <w:r w:rsidRPr="00DE03A7">
        <w:rPr>
          <w:rStyle w:val="Vaevumrgatavrhutus"/>
          <w:i w:val="0"/>
          <w:color w:val="auto"/>
          <w:lang w:bidi="et-EE"/>
        </w:rPr>
        <w:t>4.</w:t>
      </w:r>
      <w:r w:rsidR="00E003D8" w:rsidRPr="00B66725">
        <w:rPr>
          <w:lang w:bidi="et-EE"/>
        </w:rPr>
        <w:tab/>
        <w:t>Lõikeid 1 ja 2 ei kohaldata, kui lepinguosalise riigi residendist dividendisaaja äritegevus toimub püsiva tegevuskoha kaudu teises lepinguosalises riigis, mille resident dividen</w:t>
      </w:r>
      <w:r w:rsidR="007A4243">
        <w:rPr>
          <w:lang w:bidi="et-EE"/>
        </w:rPr>
        <w:t>di</w:t>
      </w:r>
      <w:r w:rsidR="00E003D8" w:rsidRPr="00B66725">
        <w:rPr>
          <w:lang w:bidi="et-EE"/>
        </w:rPr>
        <w:t xml:space="preserve"> maksev äriühing on, ning ta saab dividend</w:t>
      </w:r>
      <w:r w:rsidR="007A4243">
        <w:rPr>
          <w:lang w:bidi="et-EE"/>
        </w:rPr>
        <w:t>i</w:t>
      </w:r>
      <w:r w:rsidR="00E003D8" w:rsidRPr="00B66725">
        <w:rPr>
          <w:lang w:bidi="et-EE"/>
        </w:rPr>
        <w:t xml:space="preserve"> seoses püsiva tegevuskoha kaudu toimuva äritegevusega. Sel juhul kohaldatakse artiklit 7.</w:t>
      </w:r>
    </w:p>
    <w:p w14:paraId="05A32BE1" w14:textId="77777777" w:rsidR="00E003D8" w:rsidRPr="00B66725" w:rsidRDefault="00E003D8" w:rsidP="0035161C"/>
    <w:p w14:paraId="5FD70D6F" w14:textId="77777777" w:rsidR="00E003D8" w:rsidRPr="00B66725" w:rsidRDefault="00E05010" w:rsidP="0035161C">
      <w:r w:rsidRPr="00DE03A7">
        <w:rPr>
          <w:rStyle w:val="Vaevumrgatavrhutus"/>
          <w:i w:val="0"/>
          <w:color w:val="auto"/>
          <w:lang w:bidi="et-EE"/>
        </w:rPr>
        <w:t>5.</w:t>
      </w:r>
      <w:r w:rsidR="00E003D8" w:rsidRPr="00B66725">
        <w:rPr>
          <w:lang w:bidi="et-EE"/>
        </w:rPr>
        <w:tab/>
        <w:t>Kui lepinguosalise riigi residendist äriühing saab tulu teisest lepinguosalisest riigist, ei või see teine riik maksustada äriühingu makstava</w:t>
      </w:r>
      <w:r w:rsidR="004B1767">
        <w:rPr>
          <w:lang w:bidi="et-EE"/>
        </w:rPr>
        <w:t>t</w:t>
      </w:r>
      <w:r w:rsidR="00E003D8" w:rsidRPr="00B66725">
        <w:rPr>
          <w:lang w:bidi="et-EE"/>
        </w:rPr>
        <w:t xml:space="preserve"> dividend</w:t>
      </w:r>
      <w:r w:rsidR="004B1767">
        <w:rPr>
          <w:lang w:bidi="et-EE"/>
        </w:rPr>
        <w:t>i</w:t>
      </w:r>
      <w:r w:rsidR="00E003D8" w:rsidRPr="00B66725">
        <w:rPr>
          <w:lang w:bidi="et-EE"/>
        </w:rPr>
        <w:t xml:space="preserve"> ega jaotamata kasumit, kuigi need sisaldavad tulu, mis on tekkinud selles teises riigis; see ei kehti teise lepinguosalise riigi </w:t>
      </w:r>
      <w:r w:rsidR="00E003D8" w:rsidRPr="00B66725">
        <w:rPr>
          <w:lang w:bidi="et-EE"/>
        </w:rPr>
        <w:lastRenderedPageBreak/>
        <w:t>residendile makstava dividendi kohta ega selliselt osaluselt makstavate dividendide kohta, mis on seotud selles teises riigis asuva püsiva tegevuskohaga.</w:t>
      </w:r>
    </w:p>
    <w:p w14:paraId="582B4C17" w14:textId="77777777" w:rsidR="00E003D8" w:rsidRPr="00B66725" w:rsidRDefault="00E003D8" w:rsidP="0035161C"/>
    <w:p w14:paraId="1012F65C" w14:textId="77777777" w:rsidR="009C38F9" w:rsidRPr="00B66725" w:rsidRDefault="009C38F9" w:rsidP="0035161C"/>
    <w:p w14:paraId="4281DF65" w14:textId="77777777" w:rsidR="00E003D8" w:rsidRPr="001B480C" w:rsidRDefault="00CC4521" w:rsidP="003132D9">
      <w:pPr>
        <w:pStyle w:val="Pealkiri"/>
        <w:keepNext/>
        <w:rPr>
          <w:rStyle w:val="Vaevumrgatavrhutus"/>
          <w:color w:val="auto"/>
        </w:rPr>
      </w:pPr>
      <w:r w:rsidRPr="001B480C">
        <w:rPr>
          <w:rStyle w:val="Vaevumrgatavrhutus"/>
          <w:i w:val="0"/>
          <w:color w:val="auto"/>
          <w:lang w:bidi="et-EE"/>
        </w:rPr>
        <w:t>ARTIKKEL 11</w:t>
      </w:r>
    </w:p>
    <w:p w14:paraId="0B63F378" w14:textId="77777777" w:rsidR="00A9368F" w:rsidRPr="001B480C" w:rsidRDefault="00E003D8" w:rsidP="003132D9">
      <w:pPr>
        <w:pStyle w:val="Pealkiri"/>
        <w:keepNext/>
        <w:rPr>
          <w:rStyle w:val="Vaevumrgatavrhutus"/>
          <w:color w:val="auto"/>
        </w:rPr>
      </w:pPr>
      <w:bookmarkStart w:id="8" w:name="Interest"/>
      <w:bookmarkEnd w:id="8"/>
      <w:r w:rsidRPr="001B480C">
        <w:rPr>
          <w:rStyle w:val="Vaevumrgatavrhutus"/>
          <w:i w:val="0"/>
          <w:color w:val="auto"/>
          <w:lang w:bidi="et-EE"/>
        </w:rPr>
        <w:t>Intress</w:t>
      </w:r>
    </w:p>
    <w:p w14:paraId="14800AE7" w14:textId="77777777" w:rsidR="002F5D41" w:rsidRDefault="002F5D41" w:rsidP="003132D9">
      <w:pPr>
        <w:pStyle w:val="Body"/>
        <w:keepNext/>
        <w:pBdr>
          <w:top w:val="none" w:sz="0" w:space="0" w:color="auto"/>
          <w:left w:val="none" w:sz="0" w:space="0" w:color="auto"/>
          <w:bottom w:val="none" w:sz="0" w:space="0" w:color="auto"/>
          <w:right w:val="none" w:sz="0" w:space="0" w:color="auto"/>
        </w:pBdr>
        <w:spacing w:line="276" w:lineRule="auto"/>
        <w:jc w:val="both"/>
        <w:rPr>
          <w:rStyle w:val="Selgeltmrgatavrhutus"/>
          <w:b/>
        </w:rPr>
      </w:pPr>
    </w:p>
    <w:p w14:paraId="0F2EFE43" w14:textId="77777777" w:rsidR="00014136" w:rsidRPr="00CC4521" w:rsidRDefault="00014136" w:rsidP="003132D9">
      <w:pPr>
        <w:pStyle w:val="Body"/>
        <w:keepNext/>
        <w:pBdr>
          <w:top w:val="none" w:sz="0" w:space="0" w:color="auto"/>
          <w:left w:val="none" w:sz="0" w:space="0" w:color="auto"/>
          <w:bottom w:val="none" w:sz="0" w:space="0" w:color="auto"/>
          <w:right w:val="none" w:sz="0" w:space="0" w:color="auto"/>
        </w:pBdr>
        <w:spacing w:line="276" w:lineRule="auto"/>
        <w:jc w:val="both"/>
        <w:rPr>
          <w:rStyle w:val="Selgeltmrgatavrhutus"/>
          <w:b/>
        </w:rPr>
      </w:pPr>
    </w:p>
    <w:p w14:paraId="18DD089D" w14:textId="77777777" w:rsidR="00DE03A7" w:rsidRPr="00A95D50" w:rsidRDefault="00B0197C" w:rsidP="003132D9">
      <w:pPr>
        <w:keepNext/>
        <w:rPr>
          <w:rStyle w:val="Selgeltmrgatavrhutus"/>
          <w:bCs/>
          <w:color w:val="auto"/>
          <w:szCs w:val="24"/>
        </w:rPr>
      </w:pPr>
      <w:r w:rsidRPr="00A95D50">
        <w:rPr>
          <w:rStyle w:val="Selgeltmrgatavrhutus"/>
          <w:color w:val="auto"/>
          <w:szCs w:val="24"/>
          <w:lang w:bidi="et-EE"/>
        </w:rPr>
        <w:t>1</w:t>
      </w:r>
      <w:r w:rsidRPr="0035161C">
        <w:rPr>
          <w:lang w:bidi="et-EE"/>
        </w:rPr>
        <w:t>.</w:t>
      </w:r>
      <w:r w:rsidRPr="0035161C">
        <w:rPr>
          <w:lang w:bidi="et-EE"/>
        </w:rPr>
        <w:tab/>
        <w:t xml:space="preserve"> Intressi, mis tekib lepinguosalises riigis ja mida makstakse teise lepinguosalise riigi residendile, maksusta</w:t>
      </w:r>
      <w:r w:rsidR="00945650">
        <w:rPr>
          <w:lang w:bidi="et-EE"/>
        </w:rPr>
        <w:t>b ainult</w:t>
      </w:r>
      <w:r w:rsidRPr="0035161C">
        <w:rPr>
          <w:lang w:bidi="et-EE"/>
        </w:rPr>
        <w:t xml:space="preserve"> see teine riik.</w:t>
      </w:r>
      <w:r w:rsidRPr="00A95D50">
        <w:rPr>
          <w:rStyle w:val="Selgeltmrgatavrhutus"/>
          <w:color w:val="auto"/>
          <w:szCs w:val="24"/>
          <w:lang w:bidi="et-EE"/>
        </w:rPr>
        <w:t xml:space="preserve"> </w:t>
      </w:r>
    </w:p>
    <w:p w14:paraId="72A03251" w14:textId="77777777" w:rsidR="00DE03A7" w:rsidRPr="00A95D50" w:rsidRDefault="00DE03A7" w:rsidP="0035161C">
      <w:pPr>
        <w:rPr>
          <w:rStyle w:val="Selgeltmrgatavrhutus"/>
          <w:bCs/>
          <w:color w:val="auto"/>
          <w:szCs w:val="24"/>
        </w:rPr>
      </w:pPr>
    </w:p>
    <w:p w14:paraId="06B751FA" w14:textId="77777777" w:rsidR="00DE03A7" w:rsidRPr="00A95D50" w:rsidRDefault="00B0197C" w:rsidP="0035161C">
      <w:r w:rsidRPr="00A95D50">
        <w:rPr>
          <w:lang w:bidi="et-EE"/>
        </w:rPr>
        <w:t>2.</w:t>
      </w:r>
      <w:r w:rsidRPr="00A95D50">
        <w:rPr>
          <w:lang w:bidi="et-EE"/>
        </w:rPr>
        <w:tab/>
        <w:t xml:space="preserve"> </w:t>
      </w:r>
      <w:r w:rsidR="00A74D43">
        <w:rPr>
          <w:lang w:bidi="et-EE"/>
        </w:rPr>
        <w:t>L</w:t>
      </w:r>
      <w:r w:rsidRPr="00A95D50">
        <w:rPr>
          <w:lang w:bidi="et-EE"/>
        </w:rPr>
        <w:t>õikes</w:t>
      </w:r>
      <w:r w:rsidR="00A74D43">
        <w:rPr>
          <w:lang w:bidi="et-EE"/>
        </w:rPr>
        <w:t>t 1 olenemata</w:t>
      </w:r>
      <w:r w:rsidR="0068231B">
        <w:rPr>
          <w:lang w:bidi="et-EE"/>
        </w:rPr>
        <w:t xml:space="preserve"> võib lepinguosalises riigis tekkivat intressi </w:t>
      </w:r>
      <w:r w:rsidR="00373568">
        <w:rPr>
          <w:lang w:bidi="et-EE"/>
        </w:rPr>
        <w:t>oma seaduste kohas</w:t>
      </w:r>
      <w:r w:rsidR="009E2DA2">
        <w:rPr>
          <w:lang w:bidi="et-EE"/>
        </w:rPr>
        <w:t xml:space="preserve">elt </w:t>
      </w:r>
      <w:r w:rsidR="0068231B">
        <w:rPr>
          <w:lang w:bidi="et-EE"/>
        </w:rPr>
        <w:t>maksustada</w:t>
      </w:r>
      <w:r w:rsidR="009E2DA2">
        <w:rPr>
          <w:lang w:bidi="et-EE"/>
        </w:rPr>
        <w:t xml:space="preserve"> ka see ri</w:t>
      </w:r>
      <w:r w:rsidR="007B73C1">
        <w:rPr>
          <w:lang w:bidi="et-EE"/>
        </w:rPr>
        <w:t xml:space="preserve">ik, </w:t>
      </w:r>
      <w:r w:rsidR="00CE22EC">
        <w:rPr>
          <w:lang w:bidi="et-EE"/>
        </w:rPr>
        <w:t>kus intress tekib</w:t>
      </w:r>
      <w:r w:rsidR="004313CA">
        <w:rPr>
          <w:lang w:bidi="et-EE"/>
        </w:rPr>
        <w:t xml:space="preserve">, </w:t>
      </w:r>
      <w:r w:rsidR="000E5F03">
        <w:rPr>
          <w:lang w:bidi="et-EE"/>
        </w:rPr>
        <w:t xml:space="preserve">aga </w:t>
      </w:r>
      <w:r w:rsidR="0013269C">
        <w:rPr>
          <w:lang w:bidi="et-EE"/>
        </w:rPr>
        <w:t xml:space="preserve">kui </w:t>
      </w:r>
      <w:r w:rsidR="007B73C1">
        <w:rPr>
          <w:lang w:bidi="et-EE"/>
        </w:rPr>
        <w:t xml:space="preserve">intressi saaja on </w:t>
      </w:r>
      <w:r w:rsidR="00895908">
        <w:rPr>
          <w:lang w:bidi="et-EE"/>
        </w:rPr>
        <w:t>teise lepinguosalise riigi residendist füüsiline isik, ei või int</w:t>
      </w:r>
      <w:r w:rsidR="00A505A4">
        <w:rPr>
          <w:lang w:bidi="et-EE"/>
        </w:rPr>
        <w:t>ressilt võetava maksu määr</w:t>
      </w:r>
      <w:r w:rsidR="004313CA">
        <w:rPr>
          <w:lang w:bidi="et-EE"/>
        </w:rPr>
        <w:t xml:space="preserve"> </w:t>
      </w:r>
      <w:r w:rsidR="00A505A4">
        <w:rPr>
          <w:lang w:bidi="et-EE"/>
        </w:rPr>
        <w:t>ületada 10</w:t>
      </w:r>
      <w:r w:rsidR="0048181E">
        <w:rPr>
          <w:lang w:bidi="et-EE"/>
        </w:rPr>
        <w:t xml:space="preserve"> protsenti intressi brutosummast.</w:t>
      </w:r>
      <w:r w:rsidRPr="00A95D50">
        <w:rPr>
          <w:lang w:bidi="et-EE"/>
        </w:rPr>
        <w:t xml:space="preserve"> </w:t>
      </w:r>
    </w:p>
    <w:p w14:paraId="41D0A3BC" w14:textId="77777777" w:rsidR="00DE03A7" w:rsidRPr="00A95D50" w:rsidRDefault="00DE03A7" w:rsidP="0035161C"/>
    <w:p w14:paraId="7C263ACF" w14:textId="77777777" w:rsidR="00E003D8" w:rsidRPr="00B66725" w:rsidRDefault="00C051AD" w:rsidP="0035161C">
      <w:pPr>
        <w:pStyle w:val="Kehatekst2"/>
      </w:pPr>
      <w:r>
        <w:rPr>
          <w:rStyle w:val="Selgeltmrgatavrhutus"/>
          <w:color w:val="auto"/>
          <w:lang w:bidi="et-EE"/>
        </w:rPr>
        <w:t>3</w:t>
      </w:r>
      <w:r w:rsidR="007C3719" w:rsidRPr="00A95D50">
        <w:rPr>
          <w:rStyle w:val="Selgeltmrgatavrhutus"/>
          <w:color w:val="auto"/>
          <w:lang w:bidi="et-EE"/>
        </w:rPr>
        <w:t>.</w:t>
      </w:r>
      <w:r w:rsidR="00BB2FA9" w:rsidRPr="00BB2FA9">
        <w:rPr>
          <w:lang w:bidi="et-EE"/>
        </w:rPr>
        <w:tab/>
      </w:r>
      <w:r w:rsidR="00202356">
        <w:rPr>
          <w:lang w:bidi="et-EE"/>
        </w:rPr>
        <w:t>Selles</w:t>
      </w:r>
      <w:r w:rsidR="00BB2FA9" w:rsidRPr="00BB2FA9">
        <w:rPr>
          <w:lang w:bidi="et-EE"/>
        </w:rPr>
        <w:t xml:space="preserve"> artiklis </w:t>
      </w:r>
      <w:r w:rsidR="00202356">
        <w:rPr>
          <w:lang w:bidi="et-EE"/>
        </w:rPr>
        <w:t>käsitatakse</w:t>
      </w:r>
      <w:r w:rsidR="00BB2FA9" w:rsidRPr="00BB2FA9">
        <w:rPr>
          <w:lang w:bidi="et-EE"/>
        </w:rPr>
        <w:t xml:space="preserve"> </w:t>
      </w:r>
      <w:r w:rsidR="00BB2FA9" w:rsidRPr="00BB2FA9">
        <w:rPr>
          <w:i/>
          <w:lang w:bidi="et-EE"/>
        </w:rPr>
        <w:t>intress</w:t>
      </w:r>
      <w:r w:rsidR="00202356">
        <w:rPr>
          <w:i/>
          <w:lang w:bidi="et-EE"/>
        </w:rPr>
        <w:t>ina</w:t>
      </w:r>
      <w:r w:rsidR="00BB2FA9" w:rsidRPr="00BB2FA9">
        <w:rPr>
          <w:i/>
          <w:lang w:bidi="et-EE"/>
        </w:rPr>
        <w:t xml:space="preserve"> </w:t>
      </w:r>
      <w:r w:rsidR="00BB2FA9" w:rsidRPr="00BB2FA9">
        <w:rPr>
          <w:lang w:bidi="et-EE"/>
        </w:rPr>
        <w:t xml:space="preserve">tulu võlanõudest, olenemata sellest, kas nõue on hüpoteegiga tagatud, ja sellest, kas nõue annab õiguse võlgniku kasumile, ja eelkõige tulu valitsuse </w:t>
      </w:r>
      <w:r w:rsidR="00614847">
        <w:rPr>
          <w:lang w:bidi="et-EE"/>
        </w:rPr>
        <w:t>väärtpaberitest</w:t>
      </w:r>
      <w:r w:rsidR="00BB2FA9" w:rsidRPr="00BB2FA9">
        <w:rPr>
          <w:lang w:bidi="et-EE"/>
        </w:rPr>
        <w:t xml:space="preserve"> või muudest võlakohustustest ning nendega seotud maksetest. </w:t>
      </w:r>
      <w:r w:rsidR="009E1AA5">
        <w:rPr>
          <w:lang w:bidi="et-EE"/>
        </w:rPr>
        <w:t>Mõiste</w:t>
      </w:r>
      <w:r w:rsidR="009E1AA5" w:rsidRPr="00BB2FA9">
        <w:rPr>
          <w:lang w:bidi="et-EE"/>
        </w:rPr>
        <w:t xml:space="preserve"> </w:t>
      </w:r>
      <w:r w:rsidR="00BB2FA9" w:rsidRPr="00BB2FA9">
        <w:rPr>
          <w:i/>
          <w:lang w:bidi="et-EE"/>
        </w:rPr>
        <w:t xml:space="preserve">intress </w:t>
      </w:r>
      <w:r w:rsidR="00BB2FA9" w:rsidRPr="00BB2FA9">
        <w:rPr>
          <w:lang w:bidi="et-EE"/>
        </w:rPr>
        <w:t xml:space="preserve">ei hõlma artikli 10 kohaselt dividendina käsitatavat tulu. </w:t>
      </w:r>
    </w:p>
    <w:p w14:paraId="61AB1D65" w14:textId="77777777" w:rsidR="00E003D8" w:rsidRPr="00B66725" w:rsidRDefault="00E003D8" w:rsidP="0035161C">
      <w:pPr>
        <w:pStyle w:val="Pis"/>
      </w:pPr>
    </w:p>
    <w:p w14:paraId="7C9391D1" w14:textId="77777777" w:rsidR="00E003D8" w:rsidRPr="00B66725" w:rsidRDefault="009E1AA5" w:rsidP="0035161C">
      <w:pPr>
        <w:pStyle w:val="Kehatekst2"/>
      </w:pPr>
      <w:r>
        <w:rPr>
          <w:rStyle w:val="Selgeltmrgatavrhutus"/>
          <w:color w:val="auto"/>
          <w:lang w:bidi="et-EE"/>
        </w:rPr>
        <w:t>4</w:t>
      </w:r>
      <w:r w:rsidR="001D20D6" w:rsidRPr="00A634C9">
        <w:rPr>
          <w:rStyle w:val="Selgeltmrgatavrhutus"/>
          <w:color w:val="auto"/>
          <w:lang w:bidi="et-EE"/>
        </w:rPr>
        <w:t>.</w:t>
      </w:r>
      <w:r w:rsidR="00E003D8" w:rsidRPr="00B66725">
        <w:rPr>
          <w:lang w:bidi="et-EE"/>
        </w:rPr>
        <w:tab/>
        <w:t>Lõikeid 1, 2 ja 3 ei kohaldata, kui lepinguosalise riigi residendist intressisaaja äritegevus toimub püsiva tegevuskoha kaudu teises lepinguosalises riigis, kus intress tekib ja kus ta saab intressi püsiva tegevuskoha kaudu toimuva äritegevusega seotud võlanõudelt. Sel juhul kohaldatakse artiklit 7.</w:t>
      </w:r>
    </w:p>
    <w:p w14:paraId="444DEEDE" w14:textId="77777777" w:rsidR="00E003D8" w:rsidRPr="00B66725" w:rsidRDefault="00E003D8" w:rsidP="0035161C"/>
    <w:p w14:paraId="7CD1A2DF" w14:textId="77777777" w:rsidR="00A9368F" w:rsidRPr="00A634C9" w:rsidRDefault="009E1AA5" w:rsidP="0035161C">
      <w:pPr>
        <w:rPr>
          <w:i/>
        </w:rPr>
      </w:pPr>
      <w:r>
        <w:rPr>
          <w:rStyle w:val="Selgeltmrgatavrhutus"/>
          <w:color w:val="auto"/>
          <w:lang w:bidi="et-EE"/>
        </w:rPr>
        <w:t>5</w:t>
      </w:r>
      <w:r w:rsidR="001D20D6" w:rsidRPr="00A634C9">
        <w:rPr>
          <w:rStyle w:val="Selgeltmrgatavrhutus"/>
          <w:color w:val="auto"/>
          <w:lang w:bidi="et-EE"/>
        </w:rPr>
        <w:t>.</w:t>
      </w:r>
      <w:r w:rsidR="001D20D6" w:rsidRPr="00A634C9">
        <w:rPr>
          <w:rStyle w:val="Selgeltmrgatavrhutus"/>
          <w:color w:val="auto"/>
          <w:lang w:bidi="et-EE"/>
        </w:rPr>
        <w:tab/>
        <w:t>Intress on tekkinud lepinguosalises riigis, kui intressi maksab selle riigi resident. Kui võlgnevus, millelt intressi makstakse, on seotud püsiv</w:t>
      </w:r>
      <w:r w:rsidR="00F55094">
        <w:rPr>
          <w:rStyle w:val="Selgeltmrgatavrhutus"/>
          <w:color w:val="auto"/>
          <w:lang w:bidi="et-EE"/>
        </w:rPr>
        <w:t>a</w:t>
      </w:r>
      <w:r w:rsidR="001D20D6" w:rsidRPr="00A634C9">
        <w:rPr>
          <w:rStyle w:val="Selgeltmrgatavrhutus"/>
          <w:color w:val="auto"/>
          <w:lang w:bidi="et-EE"/>
        </w:rPr>
        <w:t xml:space="preserve"> tegevuskoha</w:t>
      </w:r>
      <w:r w:rsidR="00F55094">
        <w:rPr>
          <w:rStyle w:val="Selgeltmrgatavrhutus"/>
          <w:color w:val="auto"/>
          <w:lang w:bidi="et-EE"/>
        </w:rPr>
        <w:t>ga</w:t>
      </w:r>
      <w:r w:rsidR="001D20D6" w:rsidRPr="00A634C9">
        <w:rPr>
          <w:rStyle w:val="Selgeltmrgatavrhutus"/>
          <w:color w:val="auto"/>
          <w:lang w:bidi="et-EE"/>
        </w:rPr>
        <w:t xml:space="preserve"> ning intressikulu kannab püsiv tegevuskoht, on intress tekkinud püsiva tegevuskoha riigis, olenemata sellest, kas intressi maksja on lepinguosalise riigi resident või mitte.</w:t>
      </w:r>
    </w:p>
    <w:p w14:paraId="11623841" w14:textId="77777777" w:rsidR="00717DB9" w:rsidRPr="00A906EC" w:rsidRDefault="00717DB9" w:rsidP="00A634C9">
      <w:pPr>
        <w:pStyle w:val="Body"/>
        <w:pBdr>
          <w:top w:val="none" w:sz="0" w:space="0" w:color="auto"/>
          <w:left w:val="none" w:sz="0" w:space="0" w:color="auto"/>
          <w:bottom w:val="none" w:sz="0" w:space="0" w:color="auto"/>
          <w:right w:val="none" w:sz="0" w:space="0" w:color="auto"/>
        </w:pBdr>
        <w:spacing w:line="276" w:lineRule="auto"/>
        <w:jc w:val="both"/>
      </w:pPr>
    </w:p>
    <w:p w14:paraId="0014D72E" w14:textId="77777777" w:rsidR="00E003D8" w:rsidRDefault="009E1AA5" w:rsidP="0035161C">
      <w:r>
        <w:rPr>
          <w:lang w:bidi="et-EE"/>
        </w:rPr>
        <w:t>6</w:t>
      </w:r>
      <w:r w:rsidR="001D20D6" w:rsidRPr="0035161C">
        <w:rPr>
          <w:lang w:bidi="et-EE"/>
        </w:rPr>
        <w:t>.</w:t>
      </w:r>
      <w:r w:rsidR="001D20D6" w:rsidRPr="0035161C">
        <w:rPr>
          <w:lang w:bidi="et-EE"/>
        </w:rPr>
        <w:tab/>
        <w:t xml:space="preserve">Kui </w:t>
      </w:r>
      <w:r w:rsidR="00053D68">
        <w:rPr>
          <w:lang w:bidi="et-EE"/>
        </w:rPr>
        <w:t>intr</w:t>
      </w:r>
      <w:r w:rsidR="00D22BAE">
        <w:rPr>
          <w:lang w:bidi="et-EE"/>
        </w:rPr>
        <w:t xml:space="preserve">essi </w:t>
      </w:r>
      <w:r w:rsidR="001D20D6" w:rsidRPr="0035161C">
        <w:rPr>
          <w:lang w:bidi="et-EE"/>
        </w:rPr>
        <w:t xml:space="preserve">maksja ja saaja või nende mõlema ning muu isiku vahelise erisuhte tõttu ületab võlanõude eest makstava intressi summa seda summat, milles oleksid maksja ja saaja kokku leppinud ilma sellise suhteta, kohaldatakse </w:t>
      </w:r>
      <w:r w:rsidR="00E97E04">
        <w:rPr>
          <w:lang w:bidi="et-EE"/>
        </w:rPr>
        <w:t>seda</w:t>
      </w:r>
      <w:r w:rsidR="001D20D6" w:rsidRPr="0035161C">
        <w:rPr>
          <w:lang w:bidi="et-EE"/>
        </w:rPr>
        <w:t xml:space="preserve"> artiklit ainult viimati nimetatud summale. Enammakstud intress maksustatakse kummagi lepinguosalise riigi seaduste kohaselt, arvestades </w:t>
      </w:r>
      <w:r w:rsidR="00205627">
        <w:rPr>
          <w:lang w:bidi="et-EE"/>
        </w:rPr>
        <w:t xml:space="preserve">selle </w:t>
      </w:r>
      <w:r w:rsidR="001D20D6" w:rsidRPr="0035161C">
        <w:rPr>
          <w:lang w:bidi="et-EE"/>
        </w:rPr>
        <w:t>lepingu teisi sätteid.</w:t>
      </w:r>
    </w:p>
    <w:p w14:paraId="3A8FB0B7" w14:textId="77777777" w:rsidR="00FF7FCA" w:rsidRDefault="00FF7FCA" w:rsidP="0035161C"/>
    <w:p w14:paraId="357B2E61" w14:textId="77777777" w:rsidR="00FF7FCA" w:rsidRPr="00B66725" w:rsidRDefault="00FF7FCA" w:rsidP="0035161C"/>
    <w:p w14:paraId="51AF14CE" w14:textId="77777777" w:rsidR="00B0197C" w:rsidRPr="001B480C" w:rsidRDefault="00B0197C" w:rsidP="0035161C">
      <w:pPr>
        <w:pStyle w:val="Pealkiri"/>
        <w:rPr>
          <w:rStyle w:val="Vaevumrgatavrhutus"/>
          <w:color w:val="auto"/>
        </w:rPr>
      </w:pPr>
      <w:r w:rsidRPr="001B480C">
        <w:rPr>
          <w:rStyle w:val="Vaevumrgatavrhutus"/>
          <w:i w:val="0"/>
          <w:color w:val="auto"/>
          <w:lang w:bidi="et-EE"/>
        </w:rPr>
        <w:t>ARTIKKEL 12</w:t>
      </w:r>
    </w:p>
    <w:p w14:paraId="44BE0D4F" w14:textId="77777777" w:rsidR="001B480C" w:rsidRPr="001B480C" w:rsidRDefault="00E003D8" w:rsidP="0035161C">
      <w:pPr>
        <w:pStyle w:val="Pealkiri"/>
        <w:rPr>
          <w:rStyle w:val="Vaevumrgatavrhutus"/>
          <w:color w:val="auto"/>
        </w:rPr>
      </w:pPr>
      <w:r w:rsidRPr="001B480C">
        <w:rPr>
          <w:rStyle w:val="Vaevumrgatavrhutus"/>
          <w:i w:val="0"/>
          <w:color w:val="auto"/>
          <w:lang w:bidi="et-EE"/>
        </w:rPr>
        <w:t>Litsentsitasu</w:t>
      </w:r>
    </w:p>
    <w:p w14:paraId="4A116DCF" w14:textId="77777777" w:rsidR="002F5D41" w:rsidRPr="007615D7" w:rsidRDefault="002F5D41" w:rsidP="00A634C9">
      <w:pPr>
        <w:pStyle w:val="Body"/>
        <w:keepNext/>
        <w:pBdr>
          <w:top w:val="none" w:sz="0" w:space="0" w:color="auto"/>
          <w:left w:val="none" w:sz="0" w:space="0" w:color="auto"/>
          <w:bottom w:val="none" w:sz="0" w:space="0" w:color="auto"/>
          <w:right w:val="none" w:sz="0" w:space="0" w:color="auto"/>
        </w:pBdr>
        <w:spacing w:line="276" w:lineRule="auto"/>
        <w:jc w:val="both"/>
        <w:rPr>
          <w:b/>
          <w:bCs/>
        </w:rPr>
      </w:pPr>
    </w:p>
    <w:p w14:paraId="19AE7D70" w14:textId="77777777" w:rsidR="00E003D8" w:rsidRPr="00B66725" w:rsidRDefault="00E003D8" w:rsidP="0035161C"/>
    <w:p w14:paraId="560EDFFE" w14:textId="77777777" w:rsidR="00E003D8" w:rsidRPr="0035161C" w:rsidRDefault="00E003D8" w:rsidP="0035161C">
      <w:pPr>
        <w:rPr>
          <w:rStyle w:val="Vaevumrgatavrhutus"/>
          <w:i w:val="0"/>
          <w:iCs w:val="0"/>
          <w:color w:val="auto"/>
        </w:rPr>
      </w:pPr>
      <w:r w:rsidRPr="0035161C">
        <w:rPr>
          <w:rStyle w:val="Vaevumrgatavrhutus"/>
          <w:i w:val="0"/>
          <w:color w:val="auto"/>
          <w:lang w:bidi="et-EE"/>
        </w:rPr>
        <w:t>1.</w:t>
      </w:r>
      <w:r w:rsidRPr="0035161C">
        <w:rPr>
          <w:rStyle w:val="Vaevumrgatavrhutus"/>
          <w:i w:val="0"/>
          <w:color w:val="auto"/>
          <w:lang w:bidi="et-EE"/>
        </w:rPr>
        <w:tab/>
        <w:t>Litsentsitasu, mis tekib lepinguosalises riigis ja mille saaja on teise lepinguosalise riigi resident, maksusta</w:t>
      </w:r>
      <w:r w:rsidR="00347AEF">
        <w:rPr>
          <w:rStyle w:val="Vaevumrgatavrhutus"/>
          <w:i w:val="0"/>
          <w:color w:val="auto"/>
          <w:lang w:bidi="et-EE"/>
        </w:rPr>
        <w:t>b</w:t>
      </w:r>
      <w:r w:rsidRPr="0035161C">
        <w:rPr>
          <w:rStyle w:val="Vaevumrgatavrhutus"/>
          <w:i w:val="0"/>
          <w:color w:val="auto"/>
          <w:lang w:bidi="et-EE"/>
        </w:rPr>
        <w:t xml:space="preserve"> ainult see teine riik.</w:t>
      </w:r>
    </w:p>
    <w:p w14:paraId="13B3F6DB" w14:textId="77777777" w:rsidR="00E003D8" w:rsidRPr="00B66725" w:rsidRDefault="00E003D8" w:rsidP="0035161C"/>
    <w:p w14:paraId="7A11F264" w14:textId="77777777" w:rsidR="00E003D8" w:rsidRPr="00B66725" w:rsidRDefault="00E003D8" w:rsidP="0035161C">
      <w:r w:rsidRPr="0035161C">
        <w:rPr>
          <w:rStyle w:val="Vaevumrgatavrhutus"/>
          <w:i w:val="0"/>
          <w:color w:val="auto"/>
          <w:lang w:bidi="et-EE"/>
        </w:rPr>
        <w:t>2.</w:t>
      </w:r>
      <w:r w:rsidRPr="00B66725">
        <w:rPr>
          <w:lang w:bidi="et-EE"/>
        </w:rPr>
        <w:tab/>
      </w:r>
      <w:r w:rsidR="003B46FA">
        <w:rPr>
          <w:lang w:bidi="et-EE"/>
        </w:rPr>
        <w:t>Selle</w:t>
      </w:r>
      <w:r w:rsidRPr="00B66725">
        <w:rPr>
          <w:lang w:bidi="et-EE"/>
        </w:rPr>
        <w:t xml:space="preserve">s artiklis </w:t>
      </w:r>
      <w:r w:rsidR="003B46FA">
        <w:rPr>
          <w:lang w:bidi="et-EE"/>
        </w:rPr>
        <w:t>käsitatakse</w:t>
      </w:r>
      <w:r w:rsidRPr="00B66725">
        <w:rPr>
          <w:lang w:bidi="et-EE"/>
        </w:rPr>
        <w:t xml:space="preserve"> </w:t>
      </w:r>
      <w:r w:rsidRPr="00B66725">
        <w:rPr>
          <w:i/>
          <w:lang w:bidi="et-EE"/>
        </w:rPr>
        <w:t>litsentsitasu</w:t>
      </w:r>
      <w:r w:rsidR="003B46FA">
        <w:rPr>
          <w:i/>
          <w:lang w:bidi="et-EE"/>
        </w:rPr>
        <w:t>na</w:t>
      </w:r>
      <w:r w:rsidRPr="00B66725">
        <w:rPr>
          <w:i/>
          <w:lang w:bidi="et-EE"/>
        </w:rPr>
        <w:t xml:space="preserve"> </w:t>
      </w:r>
      <w:r w:rsidRPr="00B66725">
        <w:rPr>
          <w:lang w:bidi="et-EE"/>
        </w:rPr>
        <w:t>makset, mida saadakse kirjandus- või kunstiteose või teadustöö autoriõiguse, patendi, kaubamärgi, disaini või mudeli, plaani, salajase valemi või protsessi kasutamise või kasutamise õiguse eest või tööstusliku, kaubandusliku või teadusalase oskusteabe eest.</w:t>
      </w:r>
    </w:p>
    <w:p w14:paraId="1D8CE76F" w14:textId="77777777" w:rsidR="00E003D8" w:rsidRPr="00B66725" w:rsidRDefault="00E003D8" w:rsidP="0035161C"/>
    <w:p w14:paraId="41973F9A" w14:textId="77777777" w:rsidR="00E003D8" w:rsidRPr="00B66725" w:rsidRDefault="00FF7FCA" w:rsidP="0035161C">
      <w:r w:rsidRPr="0035161C">
        <w:rPr>
          <w:lang w:bidi="et-EE"/>
        </w:rPr>
        <w:t>3.</w:t>
      </w:r>
      <w:r w:rsidRPr="0035161C">
        <w:rPr>
          <w:lang w:bidi="et-EE"/>
        </w:rPr>
        <w:tab/>
        <w:t>Lõiget 1 ei kohaldata, kui lepinguosalise riigi residendist litsentsitasu saaja äritegevus toimub püsiva tegevuskoha kaudu teises lepinguosalises riigis, kus litsentsitasu tekib ja kus ta saab litsentsitasu püsiva tegevuskoha kaudu toimuvas äritegevuses kasutatavast õigusest või varast. Sel juhul kohaldatakse artiklit 7.</w:t>
      </w:r>
    </w:p>
    <w:p w14:paraId="626FCC36" w14:textId="77777777" w:rsidR="00E003D8" w:rsidRPr="00B66725" w:rsidRDefault="00E003D8" w:rsidP="0035161C">
      <w:pPr>
        <w:pStyle w:val="Pis"/>
      </w:pPr>
    </w:p>
    <w:p w14:paraId="75FA2894" w14:textId="77777777" w:rsidR="00A9368F" w:rsidRPr="00A906EC" w:rsidRDefault="0035161C" w:rsidP="00A634C9">
      <w:pPr>
        <w:pStyle w:val="Body"/>
        <w:widowControl w:val="0"/>
        <w:pBdr>
          <w:top w:val="none" w:sz="0" w:space="0" w:color="auto"/>
          <w:left w:val="none" w:sz="0" w:space="0" w:color="auto"/>
          <w:bottom w:val="none" w:sz="0" w:space="0" w:color="auto"/>
          <w:right w:val="none" w:sz="0" w:space="0" w:color="auto"/>
        </w:pBdr>
        <w:suppressAutoHyphens/>
        <w:spacing w:line="276" w:lineRule="auto"/>
        <w:jc w:val="both"/>
        <w:rPr>
          <w:rStyle w:val="Selgeltmrgatavrhutus"/>
          <w:color w:val="auto"/>
        </w:rPr>
      </w:pPr>
      <w:r w:rsidRPr="0035161C">
        <w:rPr>
          <w:rStyle w:val="Selgeltmrgatavrhutus"/>
          <w:color w:val="auto"/>
          <w:lang w:bidi="et-EE"/>
        </w:rPr>
        <w:t>4.</w:t>
      </w:r>
      <w:r w:rsidRPr="0035161C">
        <w:rPr>
          <w:rStyle w:val="Selgeltmrgatavrhutus"/>
          <w:color w:val="auto"/>
          <w:lang w:bidi="et-EE"/>
        </w:rPr>
        <w:tab/>
        <w:t>Litsentsitasu on tekkinud lepinguosalises riigis, kui maksja on selle riigi resident. Kui litsentsitasu maksmise kohustus on seotud püsivas tegevuskohas toimuva äritegevusega ning litsentsitasu kulu kannab püsiv tegevuskoht, on litsentsitasu tekkinud püsiva tegevuskoha riigis, olenemata sellest, kas litsentsitasu maksja on lepinguosalise riigi resident või mitte.</w:t>
      </w:r>
    </w:p>
    <w:p w14:paraId="18F3A45D" w14:textId="77777777" w:rsidR="00717DB9" w:rsidRPr="00A906EC" w:rsidRDefault="00717DB9" w:rsidP="00A634C9">
      <w:pPr>
        <w:pStyle w:val="Body"/>
        <w:pBdr>
          <w:top w:val="none" w:sz="0" w:space="0" w:color="auto"/>
          <w:left w:val="none" w:sz="0" w:space="0" w:color="auto"/>
          <w:bottom w:val="none" w:sz="0" w:space="0" w:color="auto"/>
          <w:right w:val="none" w:sz="0" w:space="0" w:color="auto"/>
        </w:pBdr>
        <w:spacing w:line="276" w:lineRule="auto"/>
        <w:jc w:val="both"/>
      </w:pPr>
    </w:p>
    <w:p w14:paraId="55F53B28" w14:textId="77777777" w:rsidR="00E003D8" w:rsidRPr="00B66725" w:rsidRDefault="0035161C" w:rsidP="00A45851">
      <w:pPr>
        <w:pStyle w:val="Kehatekst2"/>
        <w:tabs>
          <w:tab w:val="clear" w:pos="540"/>
          <w:tab w:val="clear" w:pos="1080"/>
        </w:tabs>
      </w:pPr>
      <w:r w:rsidRPr="0035161C">
        <w:rPr>
          <w:rStyle w:val="Vaevumrgatavrhutus"/>
          <w:i w:val="0"/>
          <w:color w:val="auto"/>
          <w:lang w:bidi="et-EE"/>
        </w:rPr>
        <w:t>5.</w:t>
      </w:r>
      <w:r w:rsidRPr="0035161C">
        <w:rPr>
          <w:rStyle w:val="Vaevumrgatavrhutus"/>
          <w:i w:val="0"/>
          <w:color w:val="auto"/>
          <w:lang w:bidi="et-EE"/>
        </w:rPr>
        <w:tab/>
      </w:r>
      <w:r w:rsidR="00E003D8" w:rsidRPr="00B66725">
        <w:rPr>
          <w:lang w:bidi="et-EE"/>
        </w:rPr>
        <w:t xml:space="preserve">Kui </w:t>
      </w:r>
      <w:r w:rsidR="008D14BC">
        <w:rPr>
          <w:lang w:bidi="et-EE"/>
        </w:rPr>
        <w:t xml:space="preserve">litsentsitasu </w:t>
      </w:r>
      <w:r w:rsidR="00E003D8" w:rsidRPr="00B66725">
        <w:rPr>
          <w:lang w:bidi="et-EE"/>
        </w:rPr>
        <w:t xml:space="preserve">maksja ja saaja või nende mõlema ning muu isiku vahelise erisuhte tõttu ületab eseme kasutamise, kasutamise õiguse või oskusteabe eest makstav litsentsitasu seda summat, milles oleksid maksja ja saaja kokku leppinud ilma sellise suhteta, kohaldatakse </w:t>
      </w:r>
      <w:r w:rsidR="00D4430E">
        <w:rPr>
          <w:lang w:bidi="et-EE"/>
        </w:rPr>
        <w:t>seda</w:t>
      </w:r>
      <w:r w:rsidR="00E003D8" w:rsidRPr="00B66725">
        <w:rPr>
          <w:lang w:bidi="et-EE"/>
        </w:rPr>
        <w:t xml:space="preserve"> artiklit ainult viimati nimetatud summale. Enammakstud litsentsitasu maksustatakse kummagi lepinguosalise riigi seaduste kohaselt, arvestades </w:t>
      </w:r>
      <w:r w:rsidR="00D4430E">
        <w:rPr>
          <w:lang w:bidi="et-EE"/>
        </w:rPr>
        <w:t>selle</w:t>
      </w:r>
      <w:r w:rsidR="00E003D8" w:rsidRPr="00B66725">
        <w:rPr>
          <w:lang w:bidi="et-EE"/>
        </w:rPr>
        <w:t xml:space="preserve"> lepingu teisi sätteid.</w:t>
      </w:r>
    </w:p>
    <w:p w14:paraId="3BEB504A" w14:textId="77777777" w:rsidR="00E003D8" w:rsidRPr="00B66725" w:rsidRDefault="00E003D8" w:rsidP="0035161C"/>
    <w:p w14:paraId="4D73E9CB" w14:textId="77777777" w:rsidR="009C38F9" w:rsidRPr="00B66725" w:rsidRDefault="009C38F9" w:rsidP="0035161C"/>
    <w:p w14:paraId="72DCF273" w14:textId="77777777" w:rsidR="00E06CFA" w:rsidRPr="001B480C" w:rsidRDefault="00E06CFA" w:rsidP="00D4430E">
      <w:pPr>
        <w:pStyle w:val="Pealkiri"/>
        <w:keepNext/>
        <w:rPr>
          <w:rStyle w:val="Vaevumrgatavrhutus"/>
          <w:color w:val="auto"/>
        </w:rPr>
      </w:pPr>
      <w:r w:rsidRPr="001B480C">
        <w:rPr>
          <w:rStyle w:val="Vaevumrgatavrhutus"/>
          <w:i w:val="0"/>
          <w:color w:val="auto"/>
          <w:lang w:bidi="et-EE"/>
        </w:rPr>
        <w:t>ARTIKKEL 13</w:t>
      </w:r>
    </w:p>
    <w:p w14:paraId="214E2096" w14:textId="77777777" w:rsidR="00E003D8" w:rsidRPr="001B480C" w:rsidRDefault="00D4430E" w:rsidP="00D4430E">
      <w:pPr>
        <w:pStyle w:val="Pealkiri"/>
        <w:keepNext/>
        <w:rPr>
          <w:rStyle w:val="Vaevumrgatavrhutus"/>
          <w:color w:val="auto"/>
        </w:rPr>
      </w:pPr>
      <w:r>
        <w:rPr>
          <w:rStyle w:val="Vaevumrgatavrhutus"/>
          <w:i w:val="0"/>
          <w:color w:val="auto"/>
          <w:lang w:bidi="et-EE"/>
        </w:rPr>
        <w:t>Kasu</w:t>
      </w:r>
      <w:r w:rsidR="005A5CA5" w:rsidRPr="001B480C">
        <w:rPr>
          <w:rStyle w:val="Vaevumrgatavrhutus"/>
          <w:i w:val="0"/>
          <w:color w:val="auto"/>
          <w:lang w:bidi="et-EE"/>
        </w:rPr>
        <w:t xml:space="preserve"> vara võõrandamisest</w:t>
      </w:r>
    </w:p>
    <w:p w14:paraId="4D44E93E" w14:textId="77777777" w:rsidR="00E003D8" w:rsidRPr="00B66725" w:rsidRDefault="00E003D8" w:rsidP="00D4430E">
      <w:pPr>
        <w:keepNext/>
      </w:pPr>
      <w:bookmarkStart w:id="9" w:name="CapitalGainsOECD"/>
      <w:bookmarkEnd w:id="9"/>
    </w:p>
    <w:p w14:paraId="67B4C5B0" w14:textId="77777777" w:rsidR="00E003D8" w:rsidRPr="00B66725" w:rsidRDefault="00E003D8" w:rsidP="00D4430E">
      <w:pPr>
        <w:keepNext/>
      </w:pPr>
      <w:r w:rsidRPr="00B66725">
        <w:rPr>
          <w:lang w:bidi="et-EE"/>
        </w:rPr>
        <w:t>1.</w:t>
      </w:r>
      <w:r w:rsidRPr="00B66725">
        <w:rPr>
          <w:lang w:bidi="et-EE"/>
        </w:rPr>
        <w:tab/>
      </w:r>
      <w:r w:rsidR="00D631CE">
        <w:rPr>
          <w:lang w:bidi="et-EE"/>
        </w:rPr>
        <w:t>Kasu, mida lepinguosalise riigi resident</w:t>
      </w:r>
      <w:r w:rsidR="00F87BF7">
        <w:rPr>
          <w:lang w:bidi="et-EE"/>
        </w:rPr>
        <w:t xml:space="preserve"> saab a</w:t>
      </w:r>
      <w:r w:rsidRPr="00B66725">
        <w:rPr>
          <w:lang w:bidi="et-EE"/>
        </w:rPr>
        <w:t>rtiklis 6 nimetatud ja teises lepinguosalises riigis asuva kinnisvara võõrandamisest</w:t>
      </w:r>
      <w:r w:rsidR="00F87BF7">
        <w:rPr>
          <w:lang w:bidi="et-EE"/>
        </w:rPr>
        <w:t xml:space="preserve">, </w:t>
      </w:r>
      <w:r w:rsidRPr="00B66725">
        <w:rPr>
          <w:lang w:bidi="et-EE"/>
        </w:rPr>
        <w:t>võib maksustada see teine riik.</w:t>
      </w:r>
    </w:p>
    <w:p w14:paraId="1D10ECCC" w14:textId="77777777" w:rsidR="00E003D8" w:rsidRPr="00B66725" w:rsidRDefault="00E003D8" w:rsidP="0035161C"/>
    <w:p w14:paraId="2D590B41" w14:textId="77777777" w:rsidR="00E003D8" w:rsidRPr="00B66725" w:rsidRDefault="005A5CA5" w:rsidP="00A45851">
      <w:pPr>
        <w:pStyle w:val="Kehatekst2"/>
        <w:tabs>
          <w:tab w:val="clear" w:pos="540"/>
          <w:tab w:val="clear" w:pos="1080"/>
        </w:tabs>
      </w:pPr>
      <w:r w:rsidRPr="00A45851">
        <w:rPr>
          <w:lang w:bidi="et-EE"/>
        </w:rPr>
        <w:lastRenderedPageBreak/>
        <w:t>2.</w:t>
      </w:r>
      <w:r w:rsidRPr="00A45851">
        <w:rPr>
          <w:lang w:bidi="et-EE"/>
        </w:rPr>
        <w:tab/>
      </w:r>
      <w:r w:rsidR="0009213E">
        <w:rPr>
          <w:lang w:bidi="et-EE"/>
        </w:rPr>
        <w:t>Kasu</w:t>
      </w:r>
      <w:r w:rsidRPr="00A45851">
        <w:rPr>
          <w:lang w:bidi="et-EE"/>
        </w:rPr>
        <w:t xml:space="preserve">, mida lepinguosalise riigi </w:t>
      </w:r>
      <w:r w:rsidR="00C93A30">
        <w:rPr>
          <w:lang w:bidi="et-EE"/>
        </w:rPr>
        <w:t>ettevõtja</w:t>
      </w:r>
      <w:r w:rsidRPr="00A45851">
        <w:rPr>
          <w:lang w:bidi="et-EE"/>
        </w:rPr>
        <w:t xml:space="preserve"> saab sellise vallasvara võõrandamisest, mida ta kasutab teises lepinguosalises riigis püsiva tegevuskoha äritegevuses, või püsiva tegevuskoha (eraldi või koos </w:t>
      </w:r>
      <w:r w:rsidR="00183633">
        <w:rPr>
          <w:lang w:bidi="et-EE"/>
        </w:rPr>
        <w:t>ettevõtja</w:t>
      </w:r>
      <w:r w:rsidRPr="00A45851">
        <w:rPr>
          <w:lang w:bidi="et-EE"/>
        </w:rPr>
        <w:t>ga) võõrandamisest, võib maksustada see teine riik.</w:t>
      </w:r>
    </w:p>
    <w:p w14:paraId="4C11787B" w14:textId="77777777" w:rsidR="00E003D8" w:rsidRPr="00B66725" w:rsidRDefault="00E003D8" w:rsidP="0035161C"/>
    <w:p w14:paraId="5547E58B" w14:textId="77777777" w:rsidR="004A4494" w:rsidRPr="00B66725" w:rsidRDefault="00A45851" w:rsidP="0035161C">
      <w:r w:rsidRPr="00A45851">
        <w:rPr>
          <w:lang w:bidi="et-EE"/>
        </w:rPr>
        <w:t>3.</w:t>
      </w:r>
      <w:r w:rsidRPr="00A45851">
        <w:rPr>
          <w:lang w:bidi="et-EE"/>
        </w:rPr>
        <w:tab/>
      </w:r>
      <w:r w:rsidR="00465603">
        <w:rPr>
          <w:lang w:bidi="et-EE"/>
        </w:rPr>
        <w:t>Kasu</w:t>
      </w:r>
      <w:r w:rsidRPr="00A45851">
        <w:rPr>
          <w:lang w:bidi="et-EE"/>
        </w:rPr>
        <w:t xml:space="preserve">, mida lepinguosalise riigi </w:t>
      </w:r>
      <w:r w:rsidR="00183633">
        <w:rPr>
          <w:lang w:bidi="et-EE"/>
        </w:rPr>
        <w:t>ettevõtja</w:t>
      </w:r>
      <w:r w:rsidR="00291891">
        <w:rPr>
          <w:lang w:bidi="et-EE"/>
        </w:rPr>
        <w:t xml:space="preserve"> saab </w:t>
      </w:r>
      <w:r w:rsidR="003F3824">
        <w:rPr>
          <w:lang w:bidi="et-EE"/>
        </w:rPr>
        <w:t xml:space="preserve">sellise laeva või õhusõiduki </w:t>
      </w:r>
      <w:r w:rsidR="0076665F">
        <w:rPr>
          <w:lang w:bidi="et-EE"/>
        </w:rPr>
        <w:t>võõrandamisest</w:t>
      </w:r>
      <w:r w:rsidRPr="00A45851">
        <w:rPr>
          <w:lang w:bidi="et-EE"/>
        </w:rPr>
        <w:t xml:space="preserve">, </w:t>
      </w:r>
      <w:r w:rsidR="0076665F">
        <w:rPr>
          <w:lang w:bidi="et-EE"/>
        </w:rPr>
        <w:t>mida ta</w:t>
      </w:r>
      <w:r w:rsidRPr="00A45851">
        <w:rPr>
          <w:lang w:bidi="et-EE"/>
        </w:rPr>
        <w:t xml:space="preserve"> käitab </w:t>
      </w:r>
      <w:r w:rsidR="004B62DF">
        <w:rPr>
          <w:lang w:bidi="et-EE"/>
        </w:rPr>
        <w:t>r</w:t>
      </w:r>
      <w:r w:rsidRPr="00A45851">
        <w:rPr>
          <w:lang w:bidi="et-EE"/>
        </w:rPr>
        <w:t>ahvusvahelistes vedudes, või sellise laeva või õhusõiduki käitamisega seotud vallasvara</w:t>
      </w:r>
      <w:r w:rsidR="00E764AE">
        <w:rPr>
          <w:lang w:bidi="et-EE"/>
        </w:rPr>
        <w:t xml:space="preserve"> võõrandamise</w:t>
      </w:r>
      <w:r w:rsidRPr="00A45851">
        <w:rPr>
          <w:lang w:bidi="et-EE"/>
        </w:rPr>
        <w:t>st, maksustab ainult see riik.</w:t>
      </w:r>
    </w:p>
    <w:p w14:paraId="423DDDB0" w14:textId="77777777" w:rsidR="00E003D8" w:rsidRPr="00B66725" w:rsidRDefault="00E003D8" w:rsidP="0035161C"/>
    <w:p w14:paraId="5A6E7AC2" w14:textId="77777777" w:rsidR="008A7E58" w:rsidRPr="00CC7DA3" w:rsidRDefault="008A7E58" w:rsidP="008A7E58">
      <w:pPr>
        <w:pStyle w:val="Kehatekst2"/>
        <w:tabs>
          <w:tab w:val="clear" w:pos="540"/>
          <w:tab w:val="clear" w:pos="1080"/>
        </w:tabs>
        <w:rPr>
          <w:color w:val="5B9BD5" w:themeColor="accent1"/>
        </w:rPr>
      </w:pPr>
      <w:r w:rsidRPr="00AF701E">
        <w:rPr>
          <w:lang w:bidi="et-EE"/>
        </w:rPr>
        <w:t>4.</w:t>
      </w:r>
      <w:r w:rsidRPr="00AF701E">
        <w:rPr>
          <w:lang w:bidi="et-EE"/>
        </w:rPr>
        <w:tab/>
      </w:r>
      <w:r w:rsidR="00991E23">
        <w:rPr>
          <w:lang w:bidi="et-EE"/>
        </w:rPr>
        <w:t>Kasu</w:t>
      </w:r>
      <w:r w:rsidRPr="00AF701E">
        <w:rPr>
          <w:lang w:bidi="et-EE"/>
        </w:rPr>
        <w:t xml:space="preserve">, mida lepinguosalise riigi resident saab osaluse </w:t>
      </w:r>
      <w:r w:rsidR="0058366C">
        <w:rPr>
          <w:lang w:bidi="et-EE"/>
        </w:rPr>
        <w:t xml:space="preserve">võõrandamisest äriühingus </w:t>
      </w:r>
      <w:r w:rsidRPr="00AF701E">
        <w:rPr>
          <w:lang w:bidi="et-EE"/>
        </w:rPr>
        <w:t xml:space="preserve">või muu seda </w:t>
      </w:r>
      <w:r w:rsidR="00731F01">
        <w:rPr>
          <w:lang w:bidi="et-EE"/>
        </w:rPr>
        <w:t xml:space="preserve">laadi </w:t>
      </w:r>
      <w:r w:rsidR="005063B8">
        <w:rPr>
          <w:lang w:bidi="et-EE"/>
        </w:rPr>
        <w:t>osaluse võõrandamisest</w:t>
      </w:r>
      <w:r w:rsidRPr="00AF701E">
        <w:rPr>
          <w:lang w:bidi="et-EE"/>
        </w:rPr>
        <w:t xml:space="preserve">, näiteks </w:t>
      </w:r>
      <w:r w:rsidR="00FD6B43">
        <w:rPr>
          <w:lang w:bidi="et-EE"/>
        </w:rPr>
        <w:t>seltsingu</w:t>
      </w:r>
      <w:r w:rsidRPr="00AF701E">
        <w:rPr>
          <w:lang w:bidi="et-EE"/>
        </w:rPr>
        <w:t xml:space="preserve">, </w:t>
      </w:r>
      <w:r w:rsidR="006E5865">
        <w:rPr>
          <w:lang w:bidi="et-EE"/>
        </w:rPr>
        <w:t>usaldushalduse</w:t>
      </w:r>
      <w:r w:rsidRPr="00AF701E">
        <w:rPr>
          <w:lang w:bidi="et-EE"/>
        </w:rPr>
        <w:t xml:space="preserve"> või muu üksuse osaluse võõrandamise eest, mille väärtus tuleneb vähemalt 50 protsendi ulatuses otseselt või kaudselt teises lepinguosalises riigis asuvast </w:t>
      </w:r>
      <w:r w:rsidR="00731F01">
        <w:rPr>
          <w:lang w:bidi="et-EE"/>
        </w:rPr>
        <w:t>artiklis 6 määrat</w:t>
      </w:r>
      <w:r w:rsidR="00942EE0">
        <w:rPr>
          <w:lang w:bidi="et-EE"/>
        </w:rPr>
        <w:t xml:space="preserve">letud </w:t>
      </w:r>
      <w:r w:rsidRPr="00AF701E">
        <w:rPr>
          <w:lang w:bidi="et-EE"/>
        </w:rPr>
        <w:t>kinnisvarast, võib maksustada see teine riik.</w:t>
      </w:r>
    </w:p>
    <w:p w14:paraId="5B684BCD" w14:textId="77777777" w:rsidR="00717DB9" w:rsidRPr="00A906EC" w:rsidRDefault="00717DB9" w:rsidP="00A634C9">
      <w:pPr>
        <w:pStyle w:val="Body"/>
        <w:pBdr>
          <w:top w:val="none" w:sz="0" w:space="0" w:color="auto"/>
          <w:left w:val="none" w:sz="0" w:space="0" w:color="auto"/>
          <w:bottom w:val="none" w:sz="0" w:space="0" w:color="auto"/>
          <w:right w:val="none" w:sz="0" w:space="0" w:color="auto"/>
        </w:pBdr>
        <w:spacing w:line="276" w:lineRule="auto"/>
        <w:jc w:val="both"/>
      </w:pPr>
    </w:p>
    <w:p w14:paraId="4B30E3D2" w14:textId="77777777" w:rsidR="00E003D8" w:rsidRPr="00B66725" w:rsidRDefault="00BB2FA9" w:rsidP="0035161C">
      <w:pPr>
        <w:pStyle w:val="Kehatekst2"/>
      </w:pPr>
      <w:r w:rsidRPr="00BB2FA9">
        <w:rPr>
          <w:lang w:bidi="et-EE"/>
        </w:rPr>
        <w:t>5.</w:t>
      </w:r>
      <w:r w:rsidRPr="00BB2FA9">
        <w:rPr>
          <w:lang w:bidi="et-EE"/>
        </w:rPr>
        <w:tab/>
        <w:t xml:space="preserve">Eelmistes lõigetes käsitlemata vara võõrandamisest saadava </w:t>
      </w:r>
      <w:r w:rsidR="00903BA3">
        <w:rPr>
          <w:lang w:bidi="et-EE"/>
        </w:rPr>
        <w:t>kasu</w:t>
      </w:r>
      <w:r w:rsidRPr="00BB2FA9">
        <w:rPr>
          <w:lang w:bidi="et-EE"/>
        </w:rPr>
        <w:t xml:space="preserve"> maksustab ainult lepinguosaline riik, mille resident </w:t>
      </w:r>
      <w:r w:rsidR="00816493">
        <w:rPr>
          <w:lang w:bidi="et-EE"/>
        </w:rPr>
        <w:t xml:space="preserve">on </w:t>
      </w:r>
      <w:r w:rsidRPr="00BB2FA9">
        <w:rPr>
          <w:lang w:bidi="et-EE"/>
        </w:rPr>
        <w:t>vara võõrandaja.</w:t>
      </w:r>
    </w:p>
    <w:p w14:paraId="2DA0BBCB" w14:textId="77777777" w:rsidR="00E003D8" w:rsidRPr="00B66725" w:rsidRDefault="00E003D8" w:rsidP="0035161C">
      <w:pPr>
        <w:pStyle w:val="Pis"/>
      </w:pPr>
    </w:p>
    <w:p w14:paraId="0A511FAF" w14:textId="77777777" w:rsidR="009C38F9" w:rsidRDefault="009C38F9" w:rsidP="0035161C">
      <w:pPr>
        <w:pStyle w:val="Pis"/>
      </w:pPr>
    </w:p>
    <w:p w14:paraId="6539343E" w14:textId="77777777" w:rsidR="00FF2E8A" w:rsidRPr="001B480C" w:rsidRDefault="00FF2E8A" w:rsidP="0035161C">
      <w:pPr>
        <w:pStyle w:val="Pealkiri"/>
        <w:rPr>
          <w:rStyle w:val="Vaevumrgatavrhutus"/>
          <w:color w:val="auto"/>
        </w:rPr>
      </w:pPr>
      <w:r w:rsidRPr="001B480C">
        <w:rPr>
          <w:rStyle w:val="Vaevumrgatavrhutus"/>
          <w:i w:val="0"/>
          <w:color w:val="auto"/>
          <w:lang w:bidi="et-EE"/>
        </w:rPr>
        <w:t>ARTIKKEL 14</w:t>
      </w:r>
    </w:p>
    <w:p w14:paraId="5E962D27" w14:textId="77777777" w:rsidR="00A9368F" w:rsidRPr="001B480C" w:rsidRDefault="00A454B7" w:rsidP="0035161C">
      <w:pPr>
        <w:pStyle w:val="Pealkiri"/>
        <w:rPr>
          <w:rStyle w:val="Vaevumrgatavrhutus"/>
          <w:color w:val="auto"/>
        </w:rPr>
      </w:pPr>
      <w:r w:rsidRPr="001B480C">
        <w:rPr>
          <w:rStyle w:val="Vaevumrgatavrhutus"/>
          <w:i w:val="0"/>
          <w:color w:val="auto"/>
          <w:lang w:bidi="et-EE"/>
        </w:rPr>
        <w:t>Palgat</w:t>
      </w:r>
      <w:r>
        <w:rPr>
          <w:rStyle w:val="Vaevumrgatavrhutus"/>
          <w:i w:val="0"/>
          <w:color w:val="auto"/>
          <w:lang w:bidi="et-EE"/>
        </w:rPr>
        <w:t>ulu</w:t>
      </w:r>
    </w:p>
    <w:p w14:paraId="424F09F5" w14:textId="77777777" w:rsidR="002F5D41" w:rsidRPr="007615D7" w:rsidRDefault="002F5D41" w:rsidP="00A634C9">
      <w:pPr>
        <w:pStyle w:val="Body"/>
        <w:keepNext/>
        <w:pBdr>
          <w:top w:val="none" w:sz="0" w:space="0" w:color="auto"/>
          <w:left w:val="none" w:sz="0" w:space="0" w:color="auto"/>
          <w:bottom w:val="none" w:sz="0" w:space="0" w:color="auto"/>
          <w:right w:val="none" w:sz="0" w:space="0" w:color="auto"/>
        </w:pBdr>
        <w:spacing w:line="276" w:lineRule="auto"/>
        <w:jc w:val="both"/>
        <w:rPr>
          <w:b/>
          <w:bCs/>
        </w:rPr>
      </w:pPr>
    </w:p>
    <w:p w14:paraId="6D3DDF35" w14:textId="77777777" w:rsidR="00E003D8" w:rsidRPr="00B66725" w:rsidRDefault="00E003D8" w:rsidP="0035161C">
      <w:bookmarkStart w:id="10" w:name="DPS"/>
      <w:bookmarkEnd w:id="10"/>
    </w:p>
    <w:p w14:paraId="79A8E0F9" w14:textId="77777777" w:rsidR="00E003D8" w:rsidRPr="00B66725" w:rsidRDefault="00E003D8" w:rsidP="0035161C">
      <w:r w:rsidRPr="00B66725">
        <w:rPr>
          <w:lang w:bidi="et-EE"/>
        </w:rPr>
        <w:t>1.</w:t>
      </w:r>
      <w:r w:rsidRPr="00B66725">
        <w:rPr>
          <w:lang w:bidi="et-EE"/>
        </w:rPr>
        <w:tab/>
      </w:r>
      <w:r w:rsidR="00846648">
        <w:rPr>
          <w:lang w:bidi="et-EE"/>
        </w:rPr>
        <w:t>Lepinguosalise riigi residendi palka</w:t>
      </w:r>
      <w:r w:rsidR="00F97A7B">
        <w:rPr>
          <w:lang w:bidi="et-EE"/>
        </w:rPr>
        <w:t xml:space="preserve"> ja </w:t>
      </w:r>
      <w:r w:rsidR="00165A45">
        <w:rPr>
          <w:lang w:bidi="et-EE"/>
        </w:rPr>
        <w:t>töösuhtest saadud muud tasu maksustab ainult see riik</w:t>
      </w:r>
      <w:r w:rsidR="00D9271C">
        <w:rPr>
          <w:lang w:bidi="et-EE"/>
        </w:rPr>
        <w:t xml:space="preserve">, arvestades artikleid </w:t>
      </w:r>
      <w:r w:rsidRPr="00B66725">
        <w:rPr>
          <w:lang w:bidi="et-EE"/>
        </w:rPr>
        <w:t xml:space="preserve">15, 17 ja 18, </w:t>
      </w:r>
      <w:r w:rsidRPr="00E65C0A">
        <w:rPr>
          <w:lang w:bidi="et-EE"/>
        </w:rPr>
        <w:t>välja arvatud juhul, kui tööd tehakse teises lepinguosalises riigis.</w:t>
      </w:r>
      <w:r w:rsidRPr="00B66725">
        <w:rPr>
          <w:lang w:bidi="et-EE"/>
        </w:rPr>
        <w:t xml:space="preserve"> Kui lepinguosalise riigi resident on töötanud ka teises lepinguosalises riigis, võib selles teises riigis teenitud tasu maksustada see teine riik.</w:t>
      </w:r>
    </w:p>
    <w:p w14:paraId="5ECB9FE0" w14:textId="77777777" w:rsidR="00E003D8" w:rsidRPr="00B66725" w:rsidRDefault="00E003D8" w:rsidP="0035161C"/>
    <w:p w14:paraId="44C1321C" w14:textId="77777777" w:rsidR="00E003D8" w:rsidRPr="00B66725" w:rsidRDefault="00E003D8" w:rsidP="0035161C">
      <w:r w:rsidRPr="00B66725">
        <w:rPr>
          <w:lang w:bidi="et-EE"/>
        </w:rPr>
        <w:t>2.</w:t>
      </w:r>
      <w:r w:rsidRPr="00B66725">
        <w:rPr>
          <w:lang w:bidi="et-EE"/>
        </w:rPr>
        <w:tab/>
        <w:t>Lõikest 1 olenemata maksustab lepinguosalise riigi residendi teises lepinguosalises riigis töösuhtest saadud tasu ainult esimesena nimetatud riik, kui kõik järgnevad tingimused on täidetud:</w:t>
      </w:r>
    </w:p>
    <w:p w14:paraId="42AC3EED" w14:textId="77777777" w:rsidR="00E003D8" w:rsidRPr="00B66725" w:rsidRDefault="00E003D8" w:rsidP="0035161C"/>
    <w:p w14:paraId="64F6F35F" w14:textId="77777777" w:rsidR="00E003D8" w:rsidRPr="00B66725" w:rsidRDefault="00E003D8" w:rsidP="004E6A6D">
      <w:pPr>
        <w:pStyle w:val="Loendilik"/>
      </w:pPr>
      <w:r w:rsidRPr="00B66725">
        <w:rPr>
          <w:lang w:bidi="et-EE"/>
        </w:rPr>
        <w:t>a)</w:t>
      </w:r>
      <w:r w:rsidRPr="00B66725">
        <w:rPr>
          <w:lang w:bidi="et-EE"/>
        </w:rPr>
        <w:tab/>
        <w:t>tasu saaja viibib teises lepinguosalises riigis kokku kuni 183 päeva asjaomasel ma</w:t>
      </w:r>
      <w:r w:rsidR="00FC6325">
        <w:rPr>
          <w:lang w:bidi="et-EE"/>
        </w:rPr>
        <w:t>jandu</w:t>
      </w:r>
      <w:r w:rsidRPr="00B66725">
        <w:rPr>
          <w:lang w:bidi="et-EE"/>
        </w:rPr>
        <w:t>saastal algava või lõppeva kaheteistkümnekuulise ajavahemiku jooksul;</w:t>
      </w:r>
    </w:p>
    <w:p w14:paraId="70E36537" w14:textId="77777777" w:rsidR="00E003D8" w:rsidRPr="00B66725" w:rsidRDefault="00E003D8" w:rsidP="004E6A6D">
      <w:pPr>
        <w:pStyle w:val="Loendilik"/>
      </w:pPr>
    </w:p>
    <w:p w14:paraId="5EAEE9C9" w14:textId="77777777" w:rsidR="00E003D8" w:rsidRPr="00B66725" w:rsidRDefault="00E003D8" w:rsidP="004E6A6D">
      <w:pPr>
        <w:pStyle w:val="Loendilik"/>
      </w:pPr>
      <w:r w:rsidRPr="00B66725">
        <w:rPr>
          <w:lang w:bidi="et-EE"/>
        </w:rPr>
        <w:t>b)</w:t>
      </w:r>
      <w:r w:rsidRPr="00B66725">
        <w:rPr>
          <w:lang w:bidi="et-EE"/>
        </w:rPr>
        <w:tab/>
        <w:t>tasu maksab tööandja</w:t>
      </w:r>
      <w:r w:rsidR="00D70D5D">
        <w:rPr>
          <w:lang w:bidi="et-EE"/>
        </w:rPr>
        <w:t xml:space="preserve"> või tasu makstakse tööandja nimel</w:t>
      </w:r>
      <w:r w:rsidRPr="00B66725">
        <w:rPr>
          <w:lang w:bidi="et-EE"/>
        </w:rPr>
        <w:t>, kes ei ole teise riigi resident;</w:t>
      </w:r>
    </w:p>
    <w:p w14:paraId="774BB921" w14:textId="77777777" w:rsidR="00E003D8" w:rsidRPr="00B66725" w:rsidRDefault="00E003D8" w:rsidP="004E6A6D">
      <w:pPr>
        <w:pStyle w:val="Loendilik"/>
      </w:pPr>
    </w:p>
    <w:p w14:paraId="2F0A2385" w14:textId="77777777" w:rsidR="00E003D8" w:rsidRPr="00B66725" w:rsidRDefault="00E003D8" w:rsidP="004E6A6D">
      <w:pPr>
        <w:pStyle w:val="Loendilik"/>
      </w:pPr>
      <w:r w:rsidRPr="00B66725">
        <w:rPr>
          <w:lang w:bidi="et-EE"/>
        </w:rPr>
        <w:lastRenderedPageBreak/>
        <w:t>c)</w:t>
      </w:r>
      <w:r w:rsidRPr="00B66725">
        <w:rPr>
          <w:lang w:bidi="et-EE"/>
        </w:rPr>
        <w:tab/>
        <w:t>tasu ei maksta tööandja teises lepinguosalises riigis asuva püsiva tegevuskoha kaudu või selle püsiva tegevuskoha arvel.</w:t>
      </w:r>
    </w:p>
    <w:p w14:paraId="33017AF6" w14:textId="77777777" w:rsidR="00E003D8" w:rsidRPr="00B66725" w:rsidRDefault="00E003D8" w:rsidP="0035161C"/>
    <w:p w14:paraId="5AD6FA72" w14:textId="77777777" w:rsidR="00E003D8" w:rsidRPr="00B66725" w:rsidRDefault="00E003D8" w:rsidP="0035161C">
      <w:r w:rsidRPr="00B66725">
        <w:rPr>
          <w:lang w:bidi="et-EE"/>
        </w:rPr>
        <w:t>3.</w:t>
      </w:r>
      <w:r w:rsidRPr="00B66725">
        <w:rPr>
          <w:lang w:bidi="et-EE"/>
        </w:rPr>
        <w:tab/>
      </w:r>
      <w:r w:rsidR="00164EE1">
        <w:rPr>
          <w:lang w:bidi="et-EE"/>
        </w:rPr>
        <w:t>Selle a</w:t>
      </w:r>
      <w:r w:rsidRPr="00B66725">
        <w:rPr>
          <w:lang w:bidi="et-EE"/>
        </w:rPr>
        <w:t xml:space="preserve">rtikli eelmistest lõigetest olenemata võib lepinguosalise riigi </w:t>
      </w:r>
      <w:r w:rsidR="00183633">
        <w:rPr>
          <w:lang w:bidi="et-EE"/>
        </w:rPr>
        <w:t>ettevõtja</w:t>
      </w:r>
      <w:r w:rsidRPr="00B66725">
        <w:rPr>
          <w:lang w:bidi="et-EE"/>
        </w:rPr>
        <w:t xml:space="preserve"> rahvusvahelistel vedudel käitataval laeval või õhusõidukil töötamise eest saadud tasu maksustada see riik.</w:t>
      </w:r>
    </w:p>
    <w:p w14:paraId="0452C168" w14:textId="77777777" w:rsidR="00E003D8" w:rsidRPr="00B66725" w:rsidRDefault="00E003D8" w:rsidP="0035161C"/>
    <w:p w14:paraId="75D26C06" w14:textId="77777777" w:rsidR="009C38F9" w:rsidRPr="00B66725" w:rsidRDefault="009C38F9" w:rsidP="0035161C"/>
    <w:p w14:paraId="248719B1" w14:textId="77777777" w:rsidR="00F91AE7" w:rsidRPr="001B480C" w:rsidRDefault="00F91AE7" w:rsidP="002F16FD">
      <w:pPr>
        <w:pStyle w:val="Pealkiri"/>
        <w:keepNext/>
        <w:rPr>
          <w:rStyle w:val="Vaevumrgatavrhutus"/>
          <w:color w:val="auto"/>
        </w:rPr>
      </w:pPr>
      <w:r w:rsidRPr="001B480C">
        <w:rPr>
          <w:rStyle w:val="Vaevumrgatavrhutus"/>
          <w:i w:val="0"/>
          <w:color w:val="auto"/>
          <w:lang w:bidi="et-EE"/>
        </w:rPr>
        <w:t>ARTIKKEL 15</w:t>
      </w:r>
    </w:p>
    <w:p w14:paraId="6DF16A59" w14:textId="77777777" w:rsidR="00A9368F" w:rsidRPr="001B480C" w:rsidRDefault="00F91AE7" w:rsidP="002F16FD">
      <w:pPr>
        <w:pStyle w:val="Pealkiri"/>
        <w:keepNext/>
        <w:rPr>
          <w:rStyle w:val="Vaevumrgatavrhutus"/>
          <w:color w:val="auto"/>
        </w:rPr>
      </w:pPr>
      <w:r w:rsidRPr="001B480C">
        <w:rPr>
          <w:rStyle w:val="Vaevumrgatavrhutus"/>
          <w:i w:val="0"/>
          <w:color w:val="auto"/>
          <w:lang w:bidi="et-EE"/>
        </w:rPr>
        <w:t>Juhatuse liikme tasu</w:t>
      </w:r>
    </w:p>
    <w:p w14:paraId="6189CA5F" w14:textId="77777777" w:rsidR="00E003D8" w:rsidRPr="00B66725" w:rsidRDefault="00E003D8" w:rsidP="002F16FD">
      <w:pPr>
        <w:keepNext/>
      </w:pPr>
    </w:p>
    <w:p w14:paraId="7E258A08" w14:textId="77777777" w:rsidR="00E003D8" w:rsidRPr="00B66725" w:rsidRDefault="00E003D8" w:rsidP="002F16FD">
      <w:pPr>
        <w:keepNext/>
      </w:pPr>
      <w:r w:rsidRPr="00B66725">
        <w:rPr>
          <w:lang w:bidi="et-EE"/>
        </w:rPr>
        <w:tab/>
        <w:t>Juhatuse liikme tasu ja muud seda laadi maksed, mida lepinguosalise riigi resident saab teise lepinguosalise riigi residendist äriühingu juhatuse või muu samalaadse organi liikmena, võib maksustada see teine riik.</w:t>
      </w:r>
    </w:p>
    <w:p w14:paraId="012D47DA" w14:textId="77777777" w:rsidR="001127FA" w:rsidRDefault="001127FA" w:rsidP="0035161C"/>
    <w:p w14:paraId="412A1BE2" w14:textId="77777777" w:rsidR="00F91AE7" w:rsidRDefault="00F91AE7" w:rsidP="0035161C">
      <w:pPr>
        <w:rPr>
          <w:rStyle w:val="Vaevumrgatavrhutus"/>
          <w:b/>
        </w:rPr>
      </w:pPr>
    </w:p>
    <w:p w14:paraId="077C94F5" w14:textId="77777777" w:rsidR="00F91AE7" w:rsidRPr="001B480C" w:rsidRDefault="00F91AE7" w:rsidP="00C51707">
      <w:pPr>
        <w:pStyle w:val="Pealkiri"/>
        <w:keepNext/>
        <w:rPr>
          <w:rStyle w:val="Vaevumrgatavrhutus"/>
          <w:color w:val="auto"/>
        </w:rPr>
      </w:pPr>
      <w:r w:rsidRPr="001B480C">
        <w:rPr>
          <w:rStyle w:val="Vaevumrgatavrhutus"/>
          <w:i w:val="0"/>
          <w:color w:val="auto"/>
          <w:lang w:bidi="et-EE"/>
        </w:rPr>
        <w:t>ARTIKKEL 16</w:t>
      </w:r>
    </w:p>
    <w:p w14:paraId="516B3081" w14:textId="77777777" w:rsidR="00E003D8" w:rsidRPr="00B66725" w:rsidRDefault="00F91AE7" w:rsidP="00C51707">
      <w:pPr>
        <w:pStyle w:val="Pealkiri"/>
        <w:keepNext/>
      </w:pPr>
      <w:r w:rsidRPr="001B480C">
        <w:rPr>
          <w:rStyle w:val="Vaevumrgatavrhutus"/>
          <w:i w:val="0"/>
          <w:color w:val="auto"/>
          <w:lang w:bidi="et-EE"/>
        </w:rPr>
        <w:t>Meelelahutaja</w:t>
      </w:r>
      <w:r w:rsidR="00A454B7">
        <w:rPr>
          <w:rStyle w:val="Vaevumrgatavrhutus"/>
          <w:i w:val="0"/>
          <w:color w:val="auto"/>
          <w:lang w:bidi="et-EE"/>
        </w:rPr>
        <w:t>d</w:t>
      </w:r>
      <w:r w:rsidRPr="001B480C">
        <w:rPr>
          <w:rStyle w:val="Vaevumrgatavrhutus"/>
          <w:i w:val="0"/>
          <w:color w:val="auto"/>
          <w:lang w:bidi="et-EE"/>
        </w:rPr>
        <w:t xml:space="preserve"> ja sportlase</w:t>
      </w:r>
      <w:r w:rsidR="00A454B7">
        <w:rPr>
          <w:rStyle w:val="Vaevumrgatavrhutus"/>
          <w:i w:val="0"/>
          <w:color w:val="auto"/>
          <w:lang w:bidi="et-EE"/>
        </w:rPr>
        <w:t>d</w:t>
      </w:r>
    </w:p>
    <w:p w14:paraId="183092DE" w14:textId="77777777" w:rsidR="00E003D8" w:rsidRPr="00B66725" w:rsidRDefault="00E003D8" w:rsidP="00C51707">
      <w:pPr>
        <w:pStyle w:val="Pis"/>
        <w:keepNext/>
      </w:pPr>
      <w:bookmarkStart w:id="11" w:name="ArtistesAthletes"/>
      <w:bookmarkEnd w:id="11"/>
    </w:p>
    <w:p w14:paraId="1A7F0580" w14:textId="77777777" w:rsidR="00702D51" w:rsidRPr="00702D51" w:rsidRDefault="00702D51" w:rsidP="00C51707">
      <w:pPr>
        <w:keepNext/>
      </w:pPr>
      <w:r w:rsidRPr="00702D51">
        <w:rPr>
          <w:lang w:bidi="et-EE"/>
        </w:rPr>
        <w:t>1.</w:t>
      </w:r>
      <w:r w:rsidRPr="00702D51">
        <w:rPr>
          <w:lang w:bidi="et-EE"/>
        </w:rPr>
        <w:tab/>
        <w:t>Artiklist 14 olenemata võib lepinguosalise riigi residendi tulu, mida ta saab teises lepinguosalises riigis meelelahutajana teatris, filmis, raadios, televisioonis või mujal esinemise eest või muusiku või sportlasena tegutsedes, maksustada see teine riik.</w:t>
      </w:r>
    </w:p>
    <w:p w14:paraId="1602B17B" w14:textId="77777777" w:rsidR="00702D51" w:rsidRPr="00702D51" w:rsidRDefault="00702D51" w:rsidP="0035161C"/>
    <w:p w14:paraId="005F7515" w14:textId="77777777" w:rsidR="00E003D8" w:rsidRPr="00B66725" w:rsidRDefault="00702D51" w:rsidP="0035161C">
      <w:r w:rsidRPr="00702D51">
        <w:rPr>
          <w:lang w:bidi="et-EE"/>
        </w:rPr>
        <w:t>2.</w:t>
      </w:r>
      <w:r w:rsidRPr="00702D51">
        <w:rPr>
          <w:lang w:bidi="et-EE"/>
        </w:rPr>
        <w:tab/>
        <w:t>Artiklitega 7 ja 14 ei ole vastuolus, kui meelelahutaja või sportlase tulu, mis laekub tema asemel mõnele teisele isikule, maksustab lepinguosaline riik, kus meelelahutaja või sportlane tegutses.</w:t>
      </w:r>
    </w:p>
    <w:p w14:paraId="691B5F59" w14:textId="77777777" w:rsidR="00E003D8" w:rsidRPr="00B66725" w:rsidRDefault="00E003D8" w:rsidP="0035161C">
      <w:pPr>
        <w:pStyle w:val="Pis"/>
      </w:pPr>
    </w:p>
    <w:p w14:paraId="5A25C66E" w14:textId="77777777" w:rsidR="00A9368F" w:rsidRPr="007615D7" w:rsidRDefault="00BB2FA9" w:rsidP="00A634C9">
      <w:pPr>
        <w:pStyle w:val="Body"/>
        <w:pBdr>
          <w:top w:val="none" w:sz="0" w:space="0" w:color="auto"/>
          <w:left w:val="none" w:sz="0" w:space="0" w:color="auto"/>
          <w:bottom w:val="none" w:sz="0" w:space="0" w:color="auto"/>
          <w:right w:val="none" w:sz="0" w:space="0" w:color="auto"/>
        </w:pBdr>
        <w:spacing w:line="276" w:lineRule="auto"/>
        <w:jc w:val="both"/>
        <w:rPr>
          <w:rStyle w:val="Selgeltmrgatavrhutus"/>
          <w:color w:val="auto"/>
        </w:rPr>
      </w:pPr>
      <w:r w:rsidRPr="004E6A6D">
        <w:rPr>
          <w:rStyle w:val="Selgeltmrgatavrhutus"/>
          <w:color w:val="auto"/>
          <w:lang w:bidi="et-EE"/>
        </w:rPr>
        <w:t xml:space="preserve">3. </w:t>
      </w:r>
      <w:r w:rsidRPr="004E6A6D">
        <w:rPr>
          <w:rStyle w:val="Selgeltmrgatavrhutus"/>
          <w:color w:val="auto"/>
          <w:lang w:bidi="et-EE"/>
        </w:rPr>
        <w:tab/>
        <w:t>Lõikeid 1 ja 2 ei kohaldata meelelahutaja või sportlase tulule, mille ta saab tegevuse eest lepinguosalises riigis, kui tema külastust sellesse riiki rahastatakse peamiselt ühe või mõlema lepinguosalise riigi või selle kohaliku omavalitsuse üksuse vahenditest. Sel juhul maksustab tulu ainult see lepinguosaline riik, kus meelelahutaja või sportlane on resident.</w:t>
      </w:r>
    </w:p>
    <w:p w14:paraId="763A3DCD" w14:textId="77777777" w:rsidR="00A9368F" w:rsidRPr="007615D7" w:rsidRDefault="00A9368F" w:rsidP="00A634C9">
      <w:pPr>
        <w:pStyle w:val="Body"/>
        <w:pBdr>
          <w:top w:val="none" w:sz="0" w:space="0" w:color="auto"/>
          <w:left w:val="none" w:sz="0" w:space="0" w:color="auto"/>
          <w:bottom w:val="none" w:sz="0" w:space="0" w:color="auto"/>
          <w:right w:val="none" w:sz="0" w:space="0" w:color="auto"/>
        </w:pBdr>
        <w:spacing w:line="276" w:lineRule="auto"/>
        <w:jc w:val="both"/>
        <w:rPr>
          <w:b/>
          <w:bCs/>
        </w:rPr>
      </w:pPr>
    </w:p>
    <w:p w14:paraId="3361EB7E" w14:textId="77777777" w:rsidR="002F5D41" w:rsidRPr="007615D7" w:rsidRDefault="002F5D41" w:rsidP="00A634C9">
      <w:pPr>
        <w:pStyle w:val="Body"/>
        <w:pBdr>
          <w:top w:val="none" w:sz="0" w:space="0" w:color="auto"/>
          <w:left w:val="none" w:sz="0" w:space="0" w:color="auto"/>
          <w:bottom w:val="none" w:sz="0" w:space="0" w:color="auto"/>
          <w:right w:val="none" w:sz="0" w:space="0" w:color="auto"/>
        </w:pBdr>
        <w:spacing w:line="276" w:lineRule="auto"/>
        <w:jc w:val="both"/>
        <w:rPr>
          <w:b/>
          <w:bCs/>
        </w:rPr>
      </w:pPr>
    </w:p>
    <w:p w14:paraId="4E940ABA" w14:textId="77777777" w:rsidR="006A782E" w:rsidRPr="001B480C" w:rsidRDefault="006A782E" w:rsidP="0035161C">
      <w:pPr>
        <w:pStyle w:val="Pealkiri"/>
        <w:rPr>
          <w:rStyle w:val="Vaevumrgatavrhutus"/>
          <w:color w:val="auto"/>
        </w:rPr>
      </w:pPr>
      <w:r w:rsidRPr="001B480C">
        <w:rPr>
          <w:rStyle w:val="Vaevumrgatavrhutus"/>
          <w:i w:val="0"/>
          <w:color w:val="auto"/>
          <w:lang w:bidi="et-EE"/>
        </w:rPr>
        <w:t>ARTIKKEL 17</w:t>
      </w:r>
    </w:p>
    <w:p w14:paraId="206C6620" w14:textId="77777777" w:rsidR="00E003D8" w:rsidRPr="00B66725" w:rsidRDefault="006A782E" w:rsidP="0035161C">
      <w:pPr>
        <w:pStyle w:val="Pealkiri"/>
        <w:rPr>
          <w:caps/>
        </w:rPr>
      </w:pPr>
      <w:bookmarkStart w:id="12" w:name="Pensions"/>
      <w:bookmarkEnd w:id="12"/>
      <w:r w:rsidRPr="001B480C">
        <w:rPr>
          <w:rStyle w:val="Vaevumrgatavrhutus"/>
          <w:i w:val="0"/>
          <w:color w:val="auto"/>
          <w:lang w:bidi="et-EE"/>
        </w:rPr>
        <w:t>Pension</w:t>
      </w:r>
    </w:p>
    <w:p w14:paraId="7996AA52" w14:textId="77777777" w:rsidR="00FB3F0E" w:rsidRDefault="00FB3F0E" w:rsidP="0035161C"/>
    <w:p w14:paraId="2410FDAF" w14:textId="77777777" w:rsidR="00E003D8" w:rsidRPr="00BF1305" w:rsidRDefault="00FB3F0E" w:rsidP="0035161C">
      <w:r>
        <w:rPr>
          <w:lang w:bidi="et-EE"/>
        </w:rPr>
        <w:t>L</w:t>
      </w:r>
      <w:r w:rsidR="00E003D8" w:rsidRPr="004E6A6D">
        <w:rPr>
          <w:lang w:bidi="et-EE"/>
        </w:rPr>
        <w:t>epinguosalise riigi residendile makst</w:t>
      </w:r>
      <w:r w:rsidR="007F7824">
        <w:rPr>
          <w:lang w:bidi="et-EE"/>
        </w:rPr>
        <w:t>ud</w:t>
      </w:r>
      <w:r w:rsidR="00E003D8" w:rsidRPr="004E6A6D">
        <w:rPr>
          <w:lang w:bidi="et-EE"/>
        </w:rPr>
        <w:t xml:space="preserve"> pensioni ja muud s</w:t>
      </w:r>
      <w:r w:rsidR="007F7824">
        <w:rPr>
          <w:lang w:bidi="et-EE"/>
        </w:rPr>
        <w:t xml:space="preserve">eda laadi </w:t>
      </w:r>
      <w:r w:rsidR="00E003D8" w:rsidRPr="004E6A6D">
        <w:rPr>
          <w:lang w:bidi="et-EE"/>
        </w:rPr>
        <w:t>tasu</w:t>
      </w:r>
      <w:r w:rsidR="007F7824">
        <w:rPr>
          <w:lang w:bidi="et-EE"/>
        </w:rPr>
        <w:t xml:space="preserve"> maksustab</w:t>
      </w:r>
      <w:r w:rsidR="00E003D8" w:rsidRPr="004E6A6D">
        <w:rPr>
          <w:lang w:bidi="et-EE"/>
        </w:rPr>
        <w:t xml:space="preserve"> ainult se</w:t>
      </w:r>
      <w:r w:rsidR="006B50FB">
        <w:rPr>
          <w:lang w:bidi="et-EE"/>
        </w:rPr>
        <w:t>e</w:t>
      </w:r>
      <w:r w:rsidR="00E003D8" w:rsidRPr="004E6A6D">
        <w:rPr>
          <w:lang w:bidi="et-EE"/>
        </w:rPr>
        <w:t xml:space="preserve"> rii</w:t>
      </w:r>
      <w:r w:rsidR="006B50FB">
        <w:rPr>
          <w:lang w:bidi="et-EE"/>
        </w:rPr>
        <w:t>k, arvestades</w:t>
      </w:r>
      <w:r>
        <w:rPr>
          <w:lang w:bidi="et-EE"/>
        </w:rPr>
        <w:t xml:space="preserve"> </w:t>
      </w:r>
      <w:r w:rsidRPr="004E6A6D">
        <w:rPr>
          <w:lang w:bidi="et-EE"/>
        </w:rPr>
        <w:t>artikli 18 lõi</w:t>
      </w:r>
      <w:r w:rsidR="006B50FB">
        <w:rPr>
          <w:lang w:bidi="et-EE"/>
        </w:rPr>
        <w:t>get</w:t>
      </w:r>
      <w:r w:rsidRPr="004E6A6D">
        <w:rPr>
          <w:lang w:bidi="et-EE"/>
        </w:rPr>
        <w:t xml:space="preserve"> 2</w:t>
      </w:r>
      <w:r w:rsidR="00E003D8" w:rsidRPr="004E6A6D">
        <w:rPr>
          <w:lang w:bidi="et-EE"/>
        </w:rPr>
        <w:t>.</w:t>
      </w:r>
    </w:p>
    <w:p w14:paraId="3AE0D9A6" w14:textId="77777777" w:rsidR="00E003D8" w:rsidRPr="00B66725" w:rsidRDefault="00E003D8" w:rsidP="0035161C">
      <w:pPr>
        <w:pStyle w:val="Pis"/>
      </w:pPr>
    </w:p>
    <w:p w14:paraId="5F0A7C2F" w14:textId="77777777" w:rsidR="00650419" w:rsidRDefault="00650419" w:rsidP="0035161C"/>
    <w:p w14:paraId="304B10D5" w14:textId="77777777" w:rsidR="006A782E" w:rsidRPr="001B480C" w:rsidRDefault="006A782E" w:rsidP="0035161C">
      <w:pPr>
        <w:pStyle w:val="Pealkiri"/>
        <w:rPr>
          <w:rStyle w:val="Vaevumrgatavrhutus"/>
          <w:color w:val="auto"/>
        </w:rPr>
      </w:pPr>
      <w:r w:rsidRPr="001B480C">
        <w:rPr>
          <w:rStyle w:val="Vaevumrgatavrhutus"/>
          <w:i w:val="0"/>
          <w:color w:val="auto"/>
          <w:lang w:bidi="et-EE"/>
        </w:rPr>
        <w:t>ARTIKKEL 18</w:t>
      </w:r>
    </w:p>
    <w:p w14:paraId="4AD19B96" w14:textId="77777777" w:rsidR="00E003D8" w:rsidRPr="001B480C" w:rsidRDefault="00E003D8" w:rsidP="0035161C">
      <w:pPr>
        <w:pStyle w:val="Pealkiri"/>
        <w:rPr>
          <w:rStyle w:val="Vaevumrgatavrhutus"/>
          <w:color w:val="auto"/>
        </w:rPr>
      </w:pPr>
      <w:r w:rsidRPr="001B480C">
        <w:rPr>
          <w:rStyle w:val="Vaevumrgatavrhutus"/>
          <w:i w:val="0"/>
          <w:color w:val="auto"/>
          <w:lang w:bidi="et-EE"/>
        </w:rPr>
        <w:t>Avalik teenistus</w:t>
      </w:r>
    </w:p>
    <w:p w14:paraId="664AAC05" w14:textId="77777777" w:rsidR="00E003D8" w:rsidRPr="00B66725" w:rsidRDefault="00E003D8" w:rsidP="0035161C"/>
    <w:p w14:paraId="59B6368C" w14:textId="77777777" w:rsidR="00E003D8" w:rsidRPr="00B66725" w:rsidRDefault="00E003D8" w:rsidP="00083A63">
      <w:pPr>
        <w:ind w:left="720" w:hanging="720"/>
      </w:pPr>
      <w:r w:rsidRPr="00B66725">
        <w:rPr>
          <w:lang w:bidi="et-EE"/>
        </w:rPr>
        <w:t>1.</w:t>
      </w:r>
      <w:r w:rsidRPr="00B66725">
        <w:rPr>
          <w:lang w:bidi="et-EE"/>
        </w:rPr>
        <w:tab/>
      </w:r>
      <w:r w:rsidRPr="00083A63">
        <w:rPr>
          <w:rStyle w:val="LoendilikMrk"/>
          <w:lang w:bidi="et-EE"/>
        </w:rPr>
        <w:t>a)</w:t>
      </w:r>
      <w:r w:rsidRPr="00083A63">
        <w:rPr>
          <w:rStyle w:val="LoendilikMrk"/>
          <w:lang w:bidi="et-EE"/>
        </w:rPr>
        <w:tab/>
      </w:r>
      <w:r w:rsidRPr="00B66725">
        <w:rPr>
          <w:lang w:bidi="et-EE"/>
        </w:rPr>
        <w:t>Palka ja muud tasu, mida lepinguosaline riik</w:t>
      </w:r>
      <w:r w:rsidR="007C049F">
        <w:rPr>
          <w:lang w:bidi="et-EE"/>
        </w:rPr>
        <w:t xml:space="preserve">, </w:t>
      </w:r>
      <w:r w:rsidRPr="00B66725">
        <w:rPr>
          <w:lang w:bidi="et-EE"/>
        </w:rPr>
        <w:t>selle kohaliku omavalitsuse üksus</w:t>
      </w:r>
      <w:r w:rsidR="007C049F">
        <w:rPr>
          <w:lang w:bidi="et-EE"/>
        </w:rPr>
        <w:t xml:space="preserve"> </w:t>
      </w:r>
      <w:r w:rsidR="00C07FD0">
        <w:rPr>
          <w:lang w:bidi="et-EE"/>
        </w:rPr>
        <w:t xml:space="preserve">või muu </w:t>
      </w:r>
      <w:r w:rsidR="007C049F" w:rsidRPr="00B66725">
        <w:rPr>
          <w:lang w:bidi="et-EE"/>
        </w:rPr>
        <w:t>haldusüksus</w:t>
      </w:r>
      <w:r w:rsidRPr="00B66725">
        <w:rPr>
          <w:lang w:bidi="et-EE"/>
        </w:rPr>
        <w:t xml:space="preserve"> maksab isikule riigi, selle kohaliku omavalitsuse üksuse </w:t>
      </w:r>
      <w:r w:rsidR="0089109F">
        <w:rPr>
          <w:lang w:bidi="et-EE"/>
        </w:rPr>
        <w:t xml:space="preserve">või muu haldusüksuse </w:t>
      </w:r>
      <w:r w:rsidRPr="00B66725">
        <w:rPr>
          <w:lang w:bidi="et-EE"/>
        </w:rPr>
        <w:t>heaks töötamise eest, maksustab ainult see riik.</w:t>
      </w:r>
    </w:p>
    <w:p w14:paraId="3E5786EE" w14:textId="77777777" w:rsidR="00E003D8" w:rsidRPr="00B66725" w:rsidRDefault="00E003D8" w:rsidP="0035161C"/>
    <w:p w14:paraId="3EE02BC8" w14:textId="77777777" w:rsidR="00E003D8" w:rsidRPr="00B66725" w:rsidRDefault="00452024" w:rsidP="00083A63">
      <w:pPr>
        <w:ind w:left="720"/>
      </w:pPr>
      <w:r w:rsidRPr="00083A63">
        <w:rPr>
          <w:rStyle w:val="Vaevumrgatavrhutus"/>
          <w:i w:val="0"/>
          <w:color w:val="auto"/>
          <w:lang w:bidi="et-EE"/>
        </w:rPr>
        <w:t>b)</w:t>
      </w:r>
      <w:r w:rsidRPr="00083A63">
        <w:rPr>
          <w:rStyle w:val="Vaevumrgatavrhutus"/>
          <w:i w:val="0"/>
          <w:color w:val="auto"/>
          <w:lang w:bidi="et-EE"/>
        </w:rPr>
        <w:tab/>
      </w:r>
      <w:r w:rsidR="00E003D8" w:rsidRPr="00B66725">
        <w:rPr>
          <w:lang w:bidi="et-EE"/>
        </w:rPr>
        <w:t>Sellist palka ja muud tasu maksustab ainult teine lepinguosaline riik, kui isik on töötanud selles riigis ja ta on selle riigi resident, kes:</w:t>
      </w:r>
    </w:p>
    <w:p w14:paraId="38FC70E6" w14:textId="77777777" w:rsidR="00D567CD" w:rsidRDefault="00D567CD" w:rsidP="0035161C"/>
    <w:p w14:paraId="4783E7D8" w14:textId="77777777" w:rsidR="00E003D8" w:rsidRPr="00083A63" w:rsidRDefault="00D567CD" w:rsidP="00083A63">
      <w:pPr>
        <w:pStyle w:val="Loendialaloetelu"/>
      </w:pPr>
      <w:r w:rsidRPr="00083A63">
        <w:rPr>
          <w:rStyle w:val="Vaevumrgatavrhutus"/>
          <w:i w:val="0"/>
          <w:color w:val="auto"/>
          <w:lang w:bidi="et-EE"/>
        </w:rPr>
        <w:t>i)</w:t>
      </w:r>
      <w:r w:rsidRPr="00083A63">
        <w:rPr>
          <w:rStyle w:val="Vaevumrgatavrhutus"/>
          <w:i w:val="0"/>
          <w:color w:val="auto"/>
          <w:lang w:bidi="et-EE"/>
        </w:rPr>
        <w:tab/>
      </w:r>
      <w:r w:rsidR="00E003D8" w:rsidRPr="00083A63">
        <w:rPr>
          <w:lang w:bidi="et-EE"/>
        </w:rPr>
        <w:t>on selle riigi kodanik või</w:t>
      </w:r>
    </w:p>
    <w:p w14:paraId="2A621D77" w14:textId="77777777" w:rsidR="00E003D8" w:rsidRPr="00083A63" w:rsidRDefault="00D567CD" w:rsidP="00083A63">
      <w:pPr>
        <w:pStyle w:val="Loendialaloetelu"/>
        <w:rPr>
          <w:rStyle w:val="Vaevumrgatavrhutus"/>
          <w:i w:val="0"/>
          <w:iCs w:val="0"/>
          <w:color w:val="auto"/>
        </w:rPr>
      </w:pPr>
      <w:r w:rsidRPr="00083A63">
        <w:rPr>
          <w:rStyle w:val="Vaevumrgatavrhutus"/>
          <w:i w:val="0"/>
          <w:color w:val="auto"/>
          <w:lang w:bidi="et-EE"/>
        </w:rPr>
        <w:t>ii)</w:t>
      </w:r>
      <w:r w:rsidRPr="00083A63">
        <w:rPr>
          <w:rStyle w:val="Vaevumrgatavrhutus"/>
          <w:i w:val="0"/>
          <w:color w:val="auto"/>
          <w:lang w:bidi="et-EE"/>
        </w:rPr>
        <w:tab/>
      </w:r>
      <w:r w:rsidR="00E003D8" w:rsidRPr="00083A63">
        <w:rPr>
          <w:lang w:bidi="et-EE"/>
        </w:rPr>
        <w:t xml:space="preserve">tema </w:t>
      </w:r>
      <w:proofErr w:type="spellStart"/>
      <w:r w:rsidR="00E003D8" w:rsidRPr="00083A63">
        <w:rPr>
          <w:lang w:bidi="et-EE"/>
        </w:rPr>
        <w:t>residentsus</w:t>
      </w:r>
      <w:proofErr w:type="spellEnd"/>
      <w:r w:rsidR="00E003D8" w:rsidRPr="00083A63">
        <w:rPr>
          <w:lang w:bidi="et-EE"/>
        </w:rPr>
        <w:t xml:space="preserve"> tuleneb ka muust asjaolust kui töötamine</w:t>
      </w:r>
    </w:p>
    <w:p w14:paraId="11112976" w14:textId="77777777" w:rsidR="00B443B1" w:rsidRPr="00B66725" w:rsidRDefault="00B443B1" w:rsidP="0035161C"/>
    <w:p w14:paraId="5A70556E" w14:textId="77777777" w:rsidR="00B443B1" w:rsidRPr="00083A63" w:rsidRDefault="00B443B1" w:rsidP="00083A63">
      <w:pPr>
        <w:ind w:left="720"/>
        <w:rPr>
          <w:rStyle w:val="Vaevumrgatavrhutus"/>
          <w:i w:val="0"/>
          <w:iCs w:val="0"/>
          <w:color w:val="auto"/>
        </w:rPr>
      </w:pPr>
      <w:r w:rsidRPr="00083A63">
        <w:rPr>
          <w:rStyle w:val="Vaevumrgatavrhutus"/>
          <w:i w:val="0"/>
          <w:color w:val="auto"/>
          <w:lang w:bidi="et-EE"/>
        </w:rPr>
        <w:t>ja kelle palka või muud tasu maksustatakse selles riigis.</w:t>
      </w:r>
    </w:p>
    <w:p w14:paraId="228A3454" w14:textId="77777777" w:rsidR="00E003D8" w:rsidRPr="00B66725" w:rsidRDefault="00E003D8" w:rsidP="0035161C"/>
    <w:p w14:paraId="2B064C6A" w14:textId="77777777" w:rsidR="00E003D8" w:rsidRPr="00083A63" w:rsidRDefault="00E003D8" w:rsidP="00083A63">
      <w:pPr>
        <w:ind w:left="720" w:hanging="720"/>
        <w:rPr>
          <w:rStyle w:val="Vaevumrgatavrhutus"/>
          <w:i w:val="0"/>
          <w:iCs w:val="0"/>
          <w:color w:val="auto"/>
        </w:rPr>
      </w:pPr>
      <w:r w:rsidRPr="00083A63">
        <w:rPr>
          <w:rStyle w:val="Vaevumrgatavrhutus"/>
          <w:i w:val="0"/>
          <w:color w:val="auto"/>
          <w:lang w:bidi="et-EE"/>
        </w:rPr>
        <w:t>2.</w:t>
      </w:r>
      <w:r w:rsidRPr="00083A63">
        <w:rPr>
          <w:rStyle w:val="Vaevumrgatavrhutus"/>
          <w:i w:val="0"/>
          <w:color w:val="auto"/>
          <w:lang w:bidi="et-EE"/>
        </w:rPr>
        <w:tab/>
        <w:t>a)</w:t>
      </w:r>
      <w:r w:rsidRPr="00083A63">
        <w:rPr>
          <w:rStyle w:val="Vaevumrgatavrhutus"/>
          <w:i w:val="0"/>
          <w:color w:val="auto"/>
          <w:lang w:bidi="et-EE"/>
        </w:rPr>
        <w:tab/>
      </w:r>
      <w:r w:rsidR="00A454B7">
        <w:rPr>
          <w:rStyle w:val="Vaevumrgatavrhutus"/>
          <w:i w:val="0"/>
          <w:color w:val="auto"/>
          <w:lang w:bidi="et-EE"/>
        </w:rPr>
        <w:t>P</w:t>
      </w:r>
      <w:r w:rsidRPr="00083A63">
        <w:rPr>
          <w:rStyle w:val="Vaevumrgatavrhutus"/>
          <w:i w:val="0"/>
          <w:color w:val="auto"/>
          <w:lang w:bidi="et-EE"/>
        </w:rPr>
        <w:t>ensioni ja muud tasu, mida lepinguosaline riik</w:t>
      </w:r>
      <w:r w:rsidR="00D71300">
        <w:rPr>
          <w:rStyle w:val="Vaevumrgatavrhutus"/>
          <w:i w:val="0"/>
          <w:color w:val="auto"/>
          <w:lang w:bidi="et-EE"/>
        </w:rPr>
        <w:t xml:space="preserve">, </w:t>
      </w:r>
      <w:r w:rsidRPr="00083A63">
        <w:rPr>
          <w:rStyle w:val="Vaevumrgatavrhutus"/>
          <w:i w:val="0"/>
          <w:color w:val="auto"/>
          <w:lang w:bidi="et-EE"/>
        </w:rPr>
        <w:t>selle kohaliku omavalitsuse üksus</w:t>
      </w:r>
      <w:r w:rsidR="00D71300">
        <w:rPr>
          <w:rStyle w:val="Vaevumrgatavrhutus"/>
          <w:i w:val="0"/>
          <w:color w:val="auto"/>
          <w:lang w:bidi="et-EE"/>
        </w:rPr>
        <w:t xml:space="preserve"> või muu haldusüksus</w:t>
      </w:r>
      <w:r w:rsidRPr="00083A63">
        <w:rPr>
          <w:rStyle w:val="Vaevumrgatavrhutus"/>
          <w:i w:val="0"/>
          <w:color w:val="auto"/>
          <w:lang w:bidi="et-EE"/>
        </w:rPr>
        <w:t xml:space="preserve"> maksab või mida nende loodud fondidest makstakse isikule töötamise eest selle riigi</w:t>
      </w:r>
      <w:r w:rsidR="005A787A">
        <w:rPr>
          <w:rStyle w:val="Vaevumrgatavrhutus"/>
          <w:i w:val="0"/>
          <w:color w:val="auto"/>
          <w:lang w:bidi="et-EE"/>
        </w:rPr>
        <w:t xml:space="preserve">, </w:t>
      </w:r>
      <w:r w:rsidR="005A787A" w:rsidRPr="00083A63">
        <w:rPr>
          <w:rStyle w:val="Vaevumrgatavrhutus"/>
          <w:i w:val="0"/>
          <w:color w:val="auto"/>
          <w:lang w:bidi="et-EE"/>
        </w:rPr>
        <w:t>kohaliku omavalitsuse üksuse</w:t>
      </w:r>
      <w:r w:rsidRPr="00083A63">
        <w:rPr>
          <w:rStyle w:val="Vaevumrgatavrhutus"/>
          <w:i w:val="0"/>
          <w:color w:val="auto"/>
          <w:lang w:bidi="et-EE"/>
        </w:rPr>
        <w:t xml:space="preserve"> või haldusüksuse heaks, maksustab </w:t>
      </w:r>
      <w:r w:rsidR="00A454B7">
        <w:rPr>
          <w:rStyle w:val="Vaevumrgatavrhutus"/>
          <w:i w:val="0"/>
          <w:color w:val="auto"/>
          <w:lang w:bidi="et-EE"/>
        </w:rPr>
        <w:t xml:space="preserve">lõikest 1 olenemata </w:t>
      </w:r>
      <w:r w:rsidRPr="00083A63">
        <w:rPr>
          <w:rStyle w:val="Vaevumrgatavrhutus"/>
          <w:i w:val="0"/>
          <w:color w:val="auto"/>
          <w:lang w:bidi="et-EE"/>
        </w:rPr>
        <w:t>ainult see riik.</w:t>
      </w:r>
    </w:p>
    <w:p w14:paraId="2BAE4671" w14:textId="77777777" w:rsidR="00E003D8" w:rsidRPr="00083A63" w:rsidRDefault="00E003D8" w:rsidP="0035161C">
      <w:pPr>
        <w:rPr>
          <w:rStyle w:val="Vaevumrgatavrhutus"/>
          <w:i w:val="0"/>
          <w:iCs w:val="0"/>
          <w:color w:val="auto"/>
        </w:rPr>
      </w:pPr>
    </w:p>
    <w:p w14:paraId="57D11EE9" w14:textId="77777777" w:rsidR="00E003D8" w:rsidRPr="00083A63" w:rsidRDefault="00887184" w:rsidP="003F2248">
      <w:pPr>
        <w:ind w:left="720"/>
        <w:rPr>
          <w:rStyle w:val="Vaevumrgatavrhutus"/>
          <w:i w:val="0"/>
          <w:iCs w:val="0"/>
          <w:color w:val="auto"/>
        </w:rPr>
      </w:pPr>
      <w:r w:rsidRPr="00083A63">
        <w:rPr>
          <w:rStyle w:val="Vaevumrgatavrhutus"/>
          <w:i w:val="0"/>
          <w:color w:val="auto"/>
          <w:lang w:bidi="et-EE"/>
        </w:rPr>
        <w:t>b)</w:t>
      </w:r>
      <w:r w:rsidRPr="00083A63">
        <w:rPr>
          <w:rStyle w:val="Vaevumrgatavrhutus"/>
          <w:i w:val="0"/>
          <w:color w:val="auto"/>
          <w:lang w:bidi="et-EE"/>
        </w:rPr>
        <w:tab/>
        <w:t>Sellist pensioni ja muud tasu maksustab ainult teine lepinguosaline riik, kui pensioni saaja on teise riigi resident ja kodanik.</w:t>
      </w:r>
    </w:p>
    <w:p w14:paraId="0C9BC3E3" w14:textId="77777777" w:rsidR="00E003D8" w:rsidRPr="00B66725" w:rsidRDefault="00E003D8" w:rsidP="003F2248">
      <w:pPr>
        <w:pStyle w:val="Pis"/>
      </w:pPr>
    </w:p>
    <w:p w14:paraId="4EB69CE0" w14:textId="77777777" w:rsidR="00E003D8" w:rsidRPr="00B66725" w:rsidRDefault="00E003D8" w:rsidP="0035161C">
      <w:r w:rsidRPr="00083A63">
        <w:rPr>
          <w:rStyle w:val="Vaevumrgatavrhutus"/>
          <w:i w:val="0"/>
          <w:color w:val="auto"/>
          <w:lang w:bidi="et-EE"/>
        </w:rPr>
        <w:t>3.</w:t>
      </w:r>
      <w:r w:rsidRPr="00083A63">
        <w:rPr>
          <w:rStyle w:val="Vaevumrgatavrhutus"/>
          <w:i w:val="0"/>
          <w:color w:val="auto"/>
          <w:lang w:bidi="et-EE"/>
        </w:rPr>
        <w:tab/>
      </w:r>
      <w:r w:rsidRPr="00B66725">
        <w:rPr>
          <w:lang w:bidi="et-EE"/>
        </w:rPr>
        <w:t>Lepinguosalise riigi</w:t>
      </w:r>
      <w:r w:rsidR="006D7AF6">
        <w:rPr>
          <w:lang w:bidi="et-EE"/>
        </w:rPr>
        <w:t xml:space="preserve">, </w:t>
      </w:r>
      <w:r w:rsidRPr="00B66725">
        <w:rPr>
          <w:lang w:bidi="et-EE"/>
        </w:rPr>
        <w:t xml:space="preserve">selle </w:t>
      </w:r>
      <w:r w:rsidR="006D7AF6">
        <w:rPr>
          <w:lang w:bidi="et-EE"/>
        </w:rPr>
        <w:t xml:space="preserve">kohaliku omavalitsuse üksuse </w:t>
      </w:r>
      <w:r w:rsidRPr="00B66725">
        <w:rPr>
          <w:lang w:bidi="et-EE"/>
        </w:rPr>
        <w:t>või</w:t>
      </w:r>
      <w:r w:rsidR="0002376A">
        <w:rPr>
          <w:lang w:bidi="et-EE"/>
        </w:rPr>
        <w:t xml:space="preserve"> muu haldusüksuse </w:t>
      </w:r>
      <w:r w:rsidRPr="00B66725">
        <w:rPr>
          <w:lang w:bidi="et-EE"/>
        </w:rPr>
        <w:t>äritegevusega seotud töö eest saadud palgale, pensionile ja muule tasule kohaldatakse artikleid 14, 15, 16 ja 17.</w:t>
      </w:r>
    </w:p>
    <w:p w14:paraId="4EAD2D2B" w14:textId="77777777" w:rsidR="001C57F1" w:rsidRDefault="001C57F1" w:rsidP="0035161C">
      <w:pPr>
        <w:pStyle w:val="Pis"/>
      </w:pPr>
    </w:p>
    <w:p w14:paraId="64AAA4C2" w14:textId="77777777" w:rsidR="001127FA" w:rsidRPr="00B66725" w:rsidRDefault="001127FA" w:rsidP="0035161C">
      <w:pPr>
        <w:pStyle w:val="Pis"/>
      </w:pPr>
    </w:p>
    <w:p w14:paraId="017F9407" w14:textId="77777777" w:rsidR="00B232DA" w:rsidRPr="00B26536" w:rsidRDefault="00B232DA" w:rsidP="0035161C">
      <w:pPr>
        <w:pStyle w:val="Pealkiri"/>
        <w:rPr>
          <w:rStyle w:val="Vaevumrgatavrhutus"/>
          <w:color w:val="auto"/>
        </w:rPr>
      </w:pPr>
      <w:r w:rsidRPr="00B26536">
        <w:rPr>
          <w:rStyle w:val="Vaevumrgatavrhutus"/>
          <w:i w:val="0"/>
          <w:color w:val="auto"/>
          <w:lang w:bidi="et-EE"/>
        </w:rPr>
        <w:t>ARTIKKEL 19</w:t>
      </w:r>
    </w:p>
    <w:p w14:paraId="165E7316" w14:textId="77777777" w:rsidR="00E003D8" w:rsidRPr="00B26536" w:rsidRDefault="00B232DA" w:rsidP="0035161C">
      <w:pPr>
        <w:pStyle w:val="Pealkiri"/>
        <w:rPr>
          <w:rStyle w:val="Vaevumrgatavrhutus"/>
          <w:color w:val="auto"/>
        </w:rPr>
      </w:pPr>
      <w:r w:rsidRPr="00B26536">
        <w:rPr>
          <w:rStyle w:val="Vaevumrgatavrhutus"/>
          <w:i w:val="0"/>
          <w:color w:val="auto"/>
          <w:lang w:bidi="et-EE"/>
        </w:rPr>
        <w:t>Üliõpilase</w:t>
      </w:r>
      <w:r w:rsidR="00DB1AAD">
        <w:rPr>
          <w:rStyle w:val="Vaevumrgatavrhutus"/>
          <w:i w:val="0"/>
          <w:color w:val="auto"/>
          <w:lang w:bidi="et-EE"/>
        </w:rPr>
        <w:t>d</w:t>
      </w:r>
    </w:p>
    <w:p w14:paraId="4071E2B8" w14:textId="77777777" w:rsidR="00E003D8" w:rsidRPr="00B66725" w:rsidRDefault="00E003D8" w:rsidP="0035161C">
      <w:bookmarkStart w:id="13" w:name="Students"/>
      <w:bookmarkEnd w:id="13"/>
    </w:p>
    <w:p w14:paraId="6C137602" w14:textId="77777777" w:rsidR="00E003D8" w:rsidRPr="00B66725" w:rsidRDefault="00E003D8" w:rsidP="0035161C">
      <w:r w:rsidRPr="00B66725">
        <w:rPr>
          <w:lang w:bidi="et-EE"/>
        </w:rPr>
        <w:tab/>
        <w:t>Lepinguosaline riik ei maksusta tema territooriumil üksnes õpingutel või praktikal viibiva üliõpilase või praktikandi ülalpidamiseks, õpinguteks või praktikaks tehtavaid väljamakseid, kui isik on teise lepinguosalise riigi resident või oli seda vahetult enne õppima või praktikale asumist ja väljamakse tehakse väljaspool õppimis- või praktikakoha riiki asuvast allikast.</w:t>
      </w:r>
    </w:p>
    <w:p w14:paraId="41A3260F" w14:textId="77777777" w:rsidR="001C57F1" w:rsidRPr="00B66725" w:rsidRDefault="001C57F1" w:rsidP="0035161C"/>
    <w:p w14:paraId="2AF7E6B1" w14:textId="77777777" w:rsidR="001C57F1" w:rsidRPr="00B66725" w:rsidRDefault="001C57F1" w:rsidP="0035161C"/>
    <w:p w14:paraId="0359D498" w14:textId="77777777" w:rsidR="00B232DA" w:rsidRPr="00B26536" w:rsidRDefault="00B232DA" w:rsidP="002F16FD">
      <w:pPr>
        <w:pStyle w:val="Pealkiri"/>
        <w:keepNext/>
        <w:rPr>
          <w:rStyle w:val="Vaevumrgatavrhutus"/>
          <w:color w:val="auto"/>
        </w:rPr>
      </w:pPr>
      <w:bookmarkStart w:id="14" w:name="_Hlk137124262"/>
      <w:r w:rsidRPr="00B26536">
        <w:rPr>
          <w:rStyle w:val="Vaevumrgatavrhutus"/>
          <w:i w:val="0"/>
          <w:color w:val="auto"/>
          <w:lang w:bidi="et-EE"/>
        </w:rPr>
        <w:t>ARTIKKEL 20</w:t>
      </w:r>
    </w:p>
    <w:p w14:paraId="283D78DA" w14:textId="77777777" w:rsidR="00B232DA" w:rsidRPr="00B26536" w:rsidRDefault="00B232DA" w:rsidP="002F16FD">
      <w:pPr>
        <w:pStyle w:val="Pealkiri"/>
        <w:keepNext/>
        <w:rPr>
          <w:rStyle w:val="Vaevumrgatavrhutus"/>
          <w:color w:val="auto"/>
        </w:rPr>
      </w:pPr>
      <w:r w:rsidRPr="00B26536">
        <w:rPr>
          <w:rStyle w:val="Vaevumrgatavrhutus"/>
          <w:i w:val="0"/>
          <w:color w:val="auto"/>
          <w:lang w:bidi="et-EE"/>
        </w:rPr>
        <w:t>Muu tulu</w:t>
      </w:r>
      <w:bookmarkEnd w:id="14"/>
    </w:p>
    <w:p w14:paraId="59520E6C" w14:textId="77777777" w:rsidR="00E003D8" w:rsidRPr="00B66725" w:rsidRDefault="00E003D8" w:rsidP="002F16FD">
      <w:pPr>
        <w:keepNext/>
      </w:pPr>
    </w:p>
    <w:p w14:paraId="3C002D29" w14:textId="77777777" w:rsidR="00E003D8" w:rsidRPr="00B66725" w:rsidRDefault="00E003D8" w:rsidP="002F16FD">
      <w:pPr>
        <w:keepNext/>
      </w:pPr>
      <w:bookmarkStart w:id="15" w:name="OtherIncome"/>
      <w:bookmarkEnd w:id="15"/>
      <w:r w:rsidRPr="00B66725">
        <w:rPr>
          <w:lang w:bidi="et-EE"/>
        </w:rPr>
        <w:t>1.</w:t>
      </w:r>
      <w:r w:rsidRPr="00B66725">
        <w:rPr>
          <w:lang w:bidi="et-EE"/>
        </w:rPr>
        <w:tab/>
        <w:t>Lepinguosalise riigi residendi tulu, mida lepingu eelmistes artiklites ei ole käsitletud, maksustab olenemata tulu tekkimise kohast ainult see riik.</w:t>
      </w:r>
    </w:p>
    <w:p w14:paraId="6DD15542" w14:textId="77777777" w:rsidR="001929E0" w:rsidRPr="00B66725" w:rsidRDefault="001929E0" w:rsidP="0035161C"/>
    <w:p w14:paraId="12C0BD3D" w14:textId="77777777" w:rsidR="001929E0" w:rsidRPr="004A3246" w:rsidRDefault="001929E0" w:rsidP="0035161C">
      <w:pPr>
        <w:rPr>
          <w:rStyle w:val="Vaevumrgatavrhutus"/>
          <w:i w:val="0"/>
          <w:iCs w:val="0"/>
          <w:color w:val="auto"/>
        </w:rPr>
      </w:pPr>
      <w:r w:rsidRPr="004A3246">
        <w:rPr>
          <w:rStyle w:val="Vaevumrgatavrhutus"/>
          <w:i w:val="0"/>
          <w:color w:val="auto"/>
          <w:lang w:bidi="et-EE"/>
        </w:rPr>
        <w:t>2.</w:t>
      </w:r>
      <w:r w:rsidRPr="004A3246">
        <w:rPr>
          <w:rStyle w:val="Vaevumrgatavrhutus"/>
          <w:i w:val="0"/>
          <w:color w:val="auto"/>
          <w:lang w:bidi="et-EE"/>
        </w:rPr>
        <w:tab/>
      </w:r>
      <w:r w:rsidR="00E06891">
        <w:rPr>
          <w:rStyle w:val="Vaevumrgatavrhutus"/>
          <w:i w:val="0"/>
          <w:color w:val="auto"/>
          <w:lang w:bidi="et-EE"/>
        </w:rPr>
        <w:t>L</w:t>
      </w:r>
      <w:r w:rsidRPr="004A3246">
        <w:rPr>
          <w:rStyle w:val="Vaevumrgatavrhutus"/>
          <w:i w:val="0"/>
          <w:color w:val="auto"/>
          <w:lang w:bidi="et-EE"/>
        </w:rPr>
        <w:t>õikest 1 olenemata</w:t>
      </w:r>
      <w:r w:rsidR="00E06891">
        <w:rPr>
          <w:rStyle w:val="Vaevumrgatavrhutus"/>
          <w:i w:val="0"/>
          <w:color w:val="auto"/>
          <w:lang w:bidi="et-EE"/>
        </w:rPr>
        <w:t>, kui</w:t>
      </w:r>
      <w:r w:rsidRPr="004A3246">
        <w:rPr>
          <w:rStyle w:val="Vaevumrgatavrhutus"/>
          <w:i w:val="0"/>
          <w:color w:val="auto"/>
          <w:lang w:bidi="et-EE"/>
        </w:rPr>
        <w:t xml:space="preserve"> </w:t>
      </w:r>
      <w:r w:rsidR="00C713CF">
        <w:rPr>
          <w:rStyle w:val="Vaevumrgatavrhutus"/>
          <w:i w:val="0"/>
          <w:color w:val="auto"/>
          <w:lang w:bidi="et-EE"/>
        </w:rPr>
        <w:t xml:space="preserve">tulu </w:t>
      </w:r>
      <w:r w:rsidRPr="004A3246">
        <w:rPr>
          <w:rStyle w:val="Vaevumrgatavrhutus"/>
          <w:i w:val="0"/>
          <w:color w:val="auto"/>
          <w:lang w:bidi="et-EE"/>
        </w:rPr>
        <w:t xml:space="preserve">makstakse lepinguosalise riigi residendile tulust, mille on </w:t>
      </w:r>
      <w:r w:rsidRPr="00C00A0F">
        <w:rPr>
          <w:rStyle w:val="Vaevumrgatavrhutus"/>
          <w:i w:val="0"/>
          <w:color w:val="auto"/>
          <w:lang w:bidi="et-EE"/>
        </w:rPr>
        <w:t xml:space="preserve">saanud </w:t>
      </w:r>
      <w:r w:rsidR="00A5200C" w:rsidRPr="00C00A0F">
        <w:rPr>
          <w:rStyle w:val="Vaevumrgatavrhutus"/>
          <w:i w:val="0"/>
          <w:color w:val="auto"/>
          <w:lang w:bidi="et-EE"/>
        </w:rPr>
        <w:t xml:space="preserve">usaldushaldur </w:t>
      </w:r>
      <w:r w:rsidR="00116183" w:rsidRPr="00C00A0F">
        <w:rPr>
          <w:rStyle w:val="Vaevumrgatavrhutus"/>
          <w:i w:val="0"/>
          <w:color w:val="auto"/>
          <w:lang w:bidi="et-EE"/>
        </w:rPr>
        <w:t xml:space="preserve">või </w:t>
      </w:r>
      <w:r w:rsidRPr="00C00A0F">
        <w:rPr>
          <w:rStyle w:val="Vaevumrgatavrhutus"/>
          <w:i w:val="0"/>
          <w:color w:val="auto"/>
          <w:lang w:bidi="et-EE"/>
        </w:rPr>
        <w:t>surnud isiku pärandi</w:t>
      </w:r>
      <w:r w:rsidR="00116183" w:rsidRPr="00C00A0F">
        <w:rPr>
          <w:rStyle w:val="Vaevumrgatavrhutus"/>
          <w:i w:val="0"/>
          <w:color w:val="auto"/>
          <w:lang w:bidi="et-EE"/>
        </w:rPr>
        <w:t xml:space="preserve"> </w:t>
      </w:r>
      <w:r w:rsidRPr="00C00A0F">
        <w:rPr>
          <w:rStyle w:val="Vaevumrgatavrhutus"/>
          <w:i w:val="0"/>
          <w:color w:val="auto"/>
          <w:lang w:bidi="et-EE"/>
        </w:rPr>
        <w:t>halda</w:t>
      </w:r>
      <w:r w:rsidR="00116183" w:rsidRPr="00C00A0F">
        <w:rPr>
          <w:rStyle w:val="Vaevumrgatavrhutus"/>
          <w:i w:val="0"/>
          <w:color w:val="auto"/>
          <w:lang w:bidi="et-EE"/>
        </w:rPr>
        <w:t>ja</w:t>
      </w:r>
      <w:r w:rsidR="004D6F54" w:rsidRPr="00C00A0F">
        <w:rPr>
          <w:rStyle w:val="Vaevumrgatavrhutus"/>
          <w:i w:val="0"/>
          <w:color w:val="auto"/>
          <w:lang w:bidi="et-EE"/>
        </w:rPr>
        <w:t xml:space="preserve">, kes on </w:t>
      </w:r>
      <w:r w:rsidRPr="00C00A0F">
        <w:rPr>
          <w:rStyle w:val="Vaevumrgatavrhutus"/>
          <w:i w:val="0"/>
          <w:color w:val="auto"/>
          <w:lang w:bidi="et-EE"/>
        </w:rPr>
        <w:t>teise lepinguosalise riigi residen</w:t>
      </w:r>
      <w:r w:rsidR="00601AC8" w:rsidRPr="00C00A0F">
        <w:rPr>
          <w:rStyle w:val="Vaevumrgatavrhutus"/>
          <w:i w:val="0"/>
          <w:color w:val="auto"/>
          <w:lang w:bidi="et-EE"/>
        </w:rPr>
        <w:t>t</w:t>
      </w:r>
      <w:r w:rsidRPr="00C00A0F">
        <w:rPr>
          <w:rStyle w:val="Vaevumrgatavrhutus"/>
          <w:i w:val="0"/>
          <w:color w:val="auto"/>
          <w:lang w:bidi="et-EE"/>
        </w:rPr>
        <w:t xml:space="preserve">, käsitatakse seda </w:t>
      </w:r>
      <w:r w:rsidR="004D6F54" w:rsidRPr="00C00A0F">
        <w:rPr>
          <w:rStyle w:val="Vaevumrgatavrhutus"/>
          <w:i w:val="0"/>
          <w:color w:val="auto"/>
          <w:lang w:bidi="et-EE"/>
        </w:rPr>
        <w:t>tulu</w:t>
      </w:r>
      <w:r w:rsidR="006F19CE" w:rsidRPr="00C00A0F">
        <w:rPr>
          <w:rStyle w:val="Vaevumrgatavrhutus"/>
          <w:i w:val="0"/>
          <w:color w:val="auto"/>
          <w:lang w:bidi="et-EE"/>
        </w:rPr>
        <w:t xml:space="preserve"> kui </w:t>
      </w:r>
      <w:r w:rsidRPr="00C00A0F">
        <w:rPr>
          <w:rStyle w:val="Vaevumrgatavrhutus"/>
          <w:i w:val="0"/>
          <w:color w:val="auto"/>
          <w:lang w:bidi="et-EE"/>
        </w:rPr>
        <w:t xml:space="preserve">samadest allikatest ja samas proportsioonis saadud tulu, </w:t>
      </w:r>
      <w:r w:rsidR="002A235E" w:rsidRPr="00C00A0F">
        <w:rPr>
          <w:rStyle w:val="Vaevumrgatavrhutus"/>
          <w:i w:val="0"/>
          <w:color w:val="auto"/>
          <w:lang w:bidi="et-EE"/>
        </w:rPr>
        <w:t>millest</w:t>
      </w:r>
      <w:r w:rsidRPr="00C00A0F">
        <w:rPr>
          <w:rStyle w:val="Vaevumrgatavrhutus"/>
          <w:i w:val="0"/>
          <w:color w:val="auto"/>
          <w:lang w:bidi="et-EE"/>
        </w:rPr>
        <w:t xml:space="preserve"> usaldus</w:t>
      </w:r>
      <w:r w:rsidR="00405BA4" w:rsidRPr="00C00A0F">
        <w:rPr>
          <w:rStyle w:val="Vaevumrgatavrhutus"/>
          <w:i w:val="0"/>
          <w:color w:val="auto"/>
          <w:lang w:bidi="et-EE"/>
        </w:rPr>
        <w:t>haldur</w:t>
      </w:r>
      <w:r w:rsidRPr="00C00A0F">
        <w:rPr>
          <w:rStyle w:val="Vaevumrgatavrhutus"/>
          <w:i w:val="0"/>
          <w:color w:val="auto"/>
          <w:lang w:bidi="et-EE"/>
        </w:rPr>
        <w:t xml:space="preserve"> või </w:t>
      </w:r>
      <w:r w:rsidR="00E92D40" w:rsidRPr="00C00A0F">
        <w:rPr>
          <w:rStyle w:val="Vaevumrgatavrhutus"/>
          <w:i w:val="0"/>
          <w:color w:val="auto"/>
          <w:lang w:bidi="et-EE"/>
        </w:rPr>
        <w:t>pärandi haldaja</w:t>
      </w:r>
      <w:r w:rsidRPr="00C00A0F">
        <w:rPr>
          <w:rStyle w:val="Vaevumrgatavrhutus"/>
          <w:i w:val="0"/>
          <w:color w:val="auto"/>
          <w:lang w:bidi="et-EE"/>
        </w:rPr>
        <w:t xml:space="preserve"> </w:t>
      </w:r>
      <w:r w:rsidR="00994ADF" w:rsidRPr="00C00A0F">
        <w:rPr>
          <w:rStyle w:val="Vaevumrgatavrhutus"/>
          <w:i w:val="0"/>
          <w:color w:val="auto"/>
          <w:lang w:bidi="et-EE"/>
        </w:rPr>
        <w:t xml:space="preserve">seda tulu </w:t>
      </w:r>
      <w:r w:rsidR="00A6426B" w:rsidRPr="00C00A0F">
        <w:rPr>
          <w:rStyle w:val="Vaevumrgatavrhutus"/>
          <w:i w:val="0"/>
          <w:color w:val="auto"/>
          <w:lang w:bidi="et-EE"/>
        </w:rPr>
        <w:t>saavad</w:t>
      </w:r>
      <w:r w:rsidRPr="00C00A0F">
        <w:rPr>
          <w:rStyle w:val="Vaevumrgatavrhutus"/>
          <w:i w:val="0"/>
          <w:color w:val="auto"/>
          <w:lang w:bidi="et-EE"/>
        </w:rPr>
        <w:t>.</w:t>
      </w:r>
      <w:r w:rsidRPr="004A3246">
        <w:rPr>
          <w:rStyle w:val="Vaevumrgatavrhutus"/>
          <w:i w:val="0"/>
          <w:color w:val="auto"/>
          <w:lang w:bidi="et-EE"/>
        </w:rPr>
        <w:t xml:space="preserve"> Maksu, mille usaldus</w:t>
      </w:r>
      <w:r w:rsidR="00066EF9">
        <w:rPr>
          <w:rStyle w:val="Vaevumrgatavrhutus"/>
          <w:i w:val="0"/>
          <w:color w:val="auto"/>
          <w:lang w:bidi="et-EE"/>
        </w:rPr>
        <w:t>haldur</w:t>
      </w:r>
      <w:r w:rsidRPr="004A3246">
        <w:rPr>
          <w:rStyle w:val="Vaevumrgatavrhutus"/>
          <w:i w:val="0"/>
          <w:color w:val="auto"/>
          <w:lang w:bidi="et-EE"/>
        </w:rPr>
        <w:t xml:space="preserve"> või </w:t>
      </w:r>
      <w:r w:rsidR="00066EF9">
        <w:rPr>
          <w:rStyle w:val="Vaevumrgatavrhutus"/>
          <w:i w:val="0"/>
          <w:color w:val="auto"/>
          <w:lang w:bidi="et-EE"/>
        </w:rPr>
        <w:t>pärandi haldaja</w:t>
      </w:r>
      <w:r w:rsidRPr="004A3246">
        <w:rPr>
          <w:rStyle w:val="Vaevumrgatavrhutus"/>
          <w:i w:val="0"/>
          <w:color w:val="auto"/>
          <w:lang w:bidi="et-EE"/>
        </w:rPr>
        <w:t xml:space="preserve"> on maksnud soodustatud isikule makstud tulu eest, käsitatakse nii, nagu oleks seda maksnud soodustatud isik ise.</w:t>
      </w:r>
    </w:p>
    <w:p w14:paraId="0728952C" w14:textId="77777777" w:rsidR="001929E0" w:rsidRPr="00B66725" w:rsidRDefault="001929E0" w:rsidP="0035161C"/>
    <w:p w14:paraId="3AEF5B74" w14:textId="77777777" w:rsidR="00E003D8" w:rsidRPr="00B66725" w:rsidRDefault="001929E0" w:rsidP="0035161C">
      <w:pPr>
        <w:pStyle w:val="Kehatekst2"/>
      </w:pPr>
      <w:r w:rsidRPr="004A3246">
        <w:rPr>
          <w:rStyle w:val="Vaevumrgatavrhutus"/>
          <w:i w:val="0"/>
          <w:color w:val="auto"/>
          <w:lang w:bidi="et-EE"/>
        </w:rPr>
        <w:t>3.</w:t>
      </w:r>
      <w:r w:rsidR="00E003D8" w:rsidRPr="00B66725">
        <w:rPr>
          <w:lang w:bidi="et-EE"/>
        </w:rPr>
        <w:tab/>
        <w:t>Lõiget 1 ei kohaldata sellele tulule, mida lepinguosalise riigi resident saab teises lepinguosalises riigis püsiva tegevuskoha kaudu tegutsedes, kui õigused või vara, millest tulu on tekkinud, on seotud püsiva tegevuskohaga; lõiget ei kohaldata artikli 6 lõikes 2 määratletud kinnisvarast saadud tulule. Sel juhul kohaldatakse artiklit 7.</w:t>
      </w:r>
    </w:p>
    <w:p w14:paraId="0B9439E6" w14:textId="77777777" w:rsidR="00E003D8" w:rsidRPr="00B66725" w:rsidRDefault="00E003D8" w:rsidP="0035161C">
      <w:pPr>
        <w:pStyle w:val="Pis"/>
      </w:pPr>
    </w:p>
    <w:p w14:paraId="507DEE57" w14:textId="77777777" w:rsidR="00E003D8" w:rsidRPr="00CD775C" w:rsidRDefault="001929E0" w:rsidP="0035161C">
      <w:pPr>
        <w:rPr>
          <w:rStyle w:val="Vaevumrgatavrhutus"/>
          <w:i w:val="0"/>
          <w:iCs w:val="0"/>
          <w:color w:val="auto"/>
        </w:rPr>
      </w:pPr>
      <w:r w:rsidRPr="00CD775C">
        <w:rPr>
          <w:rStyle w:val="Vaevumrgatavrhutus"/>
          <w:i w:val="0"/>
          <w:color w:val="auto"/>
          <w:lang w:bidi="et-EE"/>
        </w:rPr>
        <w:t>4.</w:t>
      </w:r>
      <w:r w:rsidRPr="00CD775C">
        <w:rPr>
          <w:rStyle w:val="Vaevumrgatavrhutus"/>
          <w:i w:val="0"/>
          <w:color w:val="auto"/>
          <w:lang w:bidi="et-EE"/>
        </w:rPr>
        <w:tab/>
        <w:t xml:space="preserve">Kui lõikes 1 nimetatud residendi ja muu isiku või nende mõlema ning muu kolmanda isiku vahelise </w:t>
      </w:r>
      <w:r w:rsidRPr="00A450D2">
        <w:rPr>
          <w:rStyle w:val="Vaevumrgatavrhutus"/>
          <w:i w:val="0"/>
          <w:color w:val="auto"/>
          <w:lang w:bidi="et-EE"/>
        </w:rPr>
        <w:t>erisuhte tõttu ületab lõikes 1 nimetatud tulu summa seda summat (kui on), milles</w:t>
      </w:r>
      <w:r w:rsidRPr="00CD775C">
        <w:rPr>
          <w:rStyle w:val="Vaevumrgatavrhutus"/>
          <w:i w:val="0"/>
          <w:color w:val="auto"/>
          <w:lang w:bidi="et-EE"/>
        </w:rPr>
        <w:t xml:space="preserve"> nad oleksid omavahel kokku leppinud ilma sellise suhteta, kohaldatakse </w:t>
      </w:r>
      <w:r w:rsidR="00756D8B">
        <w:rPr>
          <w:rStyle w:val="Vaevumrgatavrhutus"/>
          <w:i w:val="0"/>
          <w:color w:val="auto"/>
          <w:lang w:bidi="et-EE"/>
        </w:rPr>
        <w:t>seda</w:t>
      </w:r>
      <w:r w:rsidRPr="00CD775C">
        <w:rPr>
          <w:rStyle w:val="Vaevumrgatavrhutus"/>
          <w:i w:val="0"/>
          <w:color w:val="auto"/>
          <w:lang w:bidi="et-EE"/>
        </w:rPr>
        <w:t xml:space="preserve"> artiklit ainult viimati nimetatud summale. Enammakstud tulu maksustatakse kummagi lepinguosalise riigi seaduste kohaselt, arvestades </w:t>
      </w:r>
      <w:r w:rsidR="00C77684">
        <w:rPr>
          <w:rStyle w:val="Vaevumrgatavrhutus"/>
          <w:i w:val="0"/>
          <w:color w:val="auto"/>
          <w:lang w:bidi="et-EE"/>
        </w:rPr>
        <w:t>selle</w:t>
      </w:r>
      <w:r w:rsidRPr="00CD775C">
        <w:rPr>
          <w:rStyle w:val="Vaevumrgatavrhutus"/>
          <w:i w:val="0"/>
          <w:color w:val="auto"/>
          <w:lang w:bidi="et-EE"/>
        </w:rPr>
        <w:t xml:space="preserve"> lepingu teisi sätteid.</w:t>
      </w:r>
    </w:p>
    <w:p w14:paraId="0A2D6BE1" w14:textId="77777777" w:rsidR="001C57F1" w:rsidRPr="00B66725" w:rsidRDefault="001C57F1" w:rsidP="0035161C">
      <w:pPr>
        <w:pStyle w:val="Kehatekst2"/>
      </w:pPr>
    </w:p>
    <w:p w14:paraId="0B905C46" w14:textId="77777777" w:rsidR="001C57F1" w:rsidRPr="00B66725" w:rsidRDefault="001C57F1" w:rsidP="0035161C">
      <w:pPr>
        <w:pStyle w:val="Kehatekst2"/>
      </w:pPr>
    </w:p>
    <w:p w14:paraId="3C30B27C" w14:textId="77777777" w:rsidR="003C5555" w:rsidRPr="00B26536" w:rsidRDefault="003C5555" w:rsidP="002F16FD">
      <w:pPr>
        <w:pStyle w:val="Pealkiri"/>
        <w:keepNext/>
        <w:rPr>
          <w:rStyle w:val="Vaevumrgatavrhutus"/>
          <w:color w:val="auto"/>
        </w:rPr>
      </w:pPr>
      <w:r w:rsidRPr="00B26536">
        <w:rPr>
          <w:rStyle w:val="Vaevumrgatavrhutus"/>
          <w:i w:val="0"/>
          <w:color w:val="auto"/>
          <w:lang w:bidi="et-EE"/>
        </w:rPr>
        <w:lastRenderedPageBreak/>
        <w:t>ARTIKKEL 21</w:t>
      </w:r>
    </w:p>
    <w:p w14:paraId="333C1CB5" w14:textId="77777777" w:rsidR="003C5555" w:rsidRPr="00B26536" w:rsidRDefault="00B167A1" w:rsidP="002F16FD">
      <w:pPr>
        <w:pStyle w:val="Pealkiri"/>
        <w:keepNext/>
        <w:rPr>
          <w:rStyle w:val="Vaevumrgatavrhutus"/>
          <w:color w:val="auto"/>
        </w:rPr>
      </w:pPr>
      <w:proofErr w:type="spellStart"/>
      <w:r w:rsidRPr="00B26536">
        <w:rPr>
          <w:rStyle w:val="Vaevumrgatavrhutus"/>
          <w:i w:val="0"/>
          <w:color w:val="auto"/>
          <w:lang w:bidi="et-EE"/>
        </w:rPr>
        <w:t>Topeltmaksustamise</w:t>
      </w:r>
      <w:proofErr w:type="spellEnd"/>
      <w:r w:rsidRPr="00B26536">
        <w:rPr>
          <w:rStyle w:val="Vaevumrgatavrhutus"/>
          <w:i w:val="0"/>
          <w:color w:val="auto"/>
          <w:lang w:bidi="et-EE"/>
        </w:rPr>
        <w:t xml:space="preserve"> vältimine</w:t>
      </w:r>
    </w:p>
    <w:p w14:paraId="2426278B" w14:textId="77777777" w:rsidR="003C5555" w:rsidRDefault="003C5555" w:rsidP="002F16FD">
      <w:pPr>
        <w:keepNext/>
      </w:pPr>
    </w:p>
    <w:p w14:paraId="66C7C687" w14:textId="77777777" w:rsidR="003C5555" w:rsidRPr="00A906EC" w:rsidRDefault="003C5555" w:rsidP="003F2248">
      <w:pPr>
        <w:pStyle w:val="Body"/>
        <w:keepNext/>
        <w:pBdr>
          <w:top w:val="none" w:sz="0" w:space="0" w:color="auto"/>
          <w:left w:val="none" w:sz="0" w:space="0" w:color="auto"/>
          <w:bottom w:val="none" w:sz="0" w:space="0" w:color="auto"/>
          <w:right w:val="none" w:sz="0" w:space="0" w:color="auto"/>
        </w:pBdr>
        <w:spacing w:line="360" w:lineRule="auto"/>
        <w:jc w:val="both"/>
        <w:rPr>
          <w:rStyle w:val="Selgeltmrgatavrhutus"/>
          <w:color w:val="auto"/>
        </w:rPr>
      </w:pPr>
      <w:r w:rsidRPr="0001014C">
        <w:rPr>
          <w:rStyle w:val="Selgeltmrgatavrhutus"/>
          <w:color w:val="auto"/>
          <w:lang w:bidi="et-EE"/>
        </w:rPr>
        <w:t>1.</w:t>
      </w:r>
      <w:r w:rsidRPr="0001014C">
        <w:rPr>
          <w:rStyle w:val="Selgeltmrgatavrhutus"/>
          <w:color w:val="auto"/>
          <w:lang w:bidi="et-EE"/>
        </w:rPr>
        <w:tab/>
        <w:t xml:space="preserve">Eestis välditakse </w:t>
      </w:r>
      <w:proofErr w:type="spellStart"/>
      <w:r w:rsidRPr="0001014C">
        <w:rPr>
          <w:rStyle w:val="Selgeltmrgatavrhutus"/>
          <w:color w:val="auto"/>
          <w:lang w:bidi="et-EE"/>
        </w:rPr>
        <w:t>topeltmaksustamist</w:t>
      </w:r>
      <w:proofErr w:type="spellEnd"/>
      <w:r w:rsidRPr="0001014C">
        <w:rPr>
          <w:rStyle w:val="Selgeltmrgatavrhutus"/>
          <w:color w:val="auto"/>
          <w:lang w:bidi="et-EE"/>
        </w:rPr>
        <w:t xml:space="preserve"> kooskõlas Eesti seadustega ja arvestades nendes seadustes nimetatud piirangutega (mida võidakse aeg-ajalt muuta muutmata üldpõhimõtet) järgmiselt: </w:t>
      </w:r>
    </w:p>
    <w:p w14:paraId="19180A61" w14:textId="77777777" w:rsidR="003C5555" w:rsidRPr="00A906EC" w:rsidRDefault="003C5555" w:rsidP="003F2248">
      <w:pPr>
        <w:pStyle w:val="Body"/>
        <w:pBdr>
          <w:top w:val="none" w:sz="0" w:space="0" w:color="auto"/>
          <w:left w:val="none" w:sz="0" w:space="0" w:color="auto"/>
          <w:bottom w:val="none" w:sz="0" w:space="0" w:color="auto"/>
          <w:right w:val="none" w:sz="0" w:space="0" w:color="auto"/>
        </w:pBdr>
        <w:spacing w:line="360" w:lineRule="auto"/>
        <w:ind w:left="1077" w:hanging="357"/>
        <w:jc w:val="both"/>
        <w:rPr>
          <w:rStyle w:val="Selgeltmrgatavrhutus"/>
          <w:color w:val="auto"/>
        </w:rPr>
      </w:pPr>
    </w:p>
    <w:p w14:paraId="4A52DCD7" w14:textId="77777777" w:rsidR="003C5555" w:rsidRPr="007615D7" w:rsidRDefault="003C5555" w:rsidP="003F2248">
      <w:pPr>
        <w:pStyle w:val="Body"/>
        <w:pBdr>
          <w:top w:val="none" w:sz="0" w:space="0" w:color="auto"/>
          <w:left w:val="none" w:sz="0" w:space="0" w:color="auto"/>
          <w:bottom w:val="none" w:sz="0" w:space="0" w:color="auto"/>
          <w:right w:val="none" w:sz="0" w:space="0" w:color="auto"/>
        </w:pBdr>
        <w:spacing w:line="360" w:lineRule="auto"/>
        <w:ind w:left="1077" w:hanging="357"/>
        <w:jc w:val="both"/>
        <w:rPr>
          <w:rStyle w:val="Selgeltmrgatavrhutus"/>
          <w:color w:val="auto"/>
        </w:rPr>
      </w:pPr>
      <w:r w:rsidRPr="0001014C">
        <w:rPr>
          <w:rStyle w:val="Selgeltmrgatavrhutus"/>
          <w:color w:val="auto"/>
          <w:lang w:bidi="et-EE"/>
        </w:rPr>
        <w:t>a)</w:t>
      </w:r>
      <w:r w:rsidRPr="0001014C">
        <w:rPr>
          <w:rStyle w:val="Selgeltmrgatavrhutus"/>
          <w:color w:val="auto"/>
          <w:lang w:bidi="et-EE"/>
        </w:rPr>
        <w:tab/>
        <w:t xml:space="preserve">kui Eesti resident saab tulu või kasu, mida selle lepingu kohaselt on maksustatud Ühendkuningriigis, vabastab Eesti selle tulu maksust, </w:t>
      </w:r>
      <w:r w:rsidR="001C504A">
        <w:rPr>
          <w:rStyle w:val="Selgeltmrgatavrhutus"/>
          <w:color w:val="auto"/>
          <w:lang w:bidi="et-EE"/>
        </w:rPr>
        <w:t>võttes arvesse punkte</w:t>
      </w:r>
      <w:r w:rsidRPr="0001014C">
        <w:rPr>
          <w:rStyle w:val="Selgeltmrgatavrhutus"/>
          <w:color w:val="auto"/>
          <w:lang w:bidi="et-EE"/>
        </w:rPr>
        <w:t xml:space="preserve"> b ja c;</w:t>
      </w:r>
    </w:p>
    <w:p w14:paraId="67EF0762" w14:textId="77777777" w:rsidR="003C5555" w:rsidRPr="007615D7" w:rsidRDefault="003C5555" w:rsidP="003F2248">
      <w:pPr>
        <w:pStyle w:val="Body"/>
        <w:pBdr>
          <w:top w:val="none" w:sz="0" w:space="0" w:color="auto"/>
          <w:left w:val="none" w:sz="0" w:space="0" w:color="auto"/>
          <w:bottom w:val="none" w:sz="0" w:space="0" w:color="auto"/>
          <w:right w:val="none" w:sz="0" w:space="0" w:color="auto"/>
        </w:pBdr>
        <w:spacing w:line="360" w:lineRule="auto"/>
        <w:ind w:left="1077" w:hanging="357"/>
        <w:jc w:val="both"/>
        <w:rPr>
          <w:rStyle w:val="Selgeltmrgatavrhutus"/>
          <w:color w:val="auto"/>
        </w:rPr>
      </w:pPr>
    </w:p>
    <w:p w14:paraId="57FB2E4A" w14:textId="77777777" w:rsidR="003C5555" w:rsidRPr="007615D7" w:rsidRDefault="003C5555" w:rsidP="003F2248">
      <w:pPr>
        <w:pStyle w:val="Body"/>
        <w:pBdr>
          <w:top w:val="none" w:sz="0" w:space="0" w:color="auto"/>
          <w:left w:val="none" w:sz="0" w:space="0" w:color="auto"/>
          <w:bottom w:val="none" w:sz="0" w:space="0" w:color="auto"/>
          <w:right w:val="none" w:sz="0" w:space="0" w:color="auto"/>
        </w:pBdr>
        <w:spacing w:line="360" w:lineRule="auto"/>
        <w:ind w:left="1077" w:hanging="357"/>
        <w:jc w:val="both"/>
        <w:rPr>
          <w:rStyle w:val="Selgeltmrgatavrhutus"/>
          <w:color w:val="auto"/>
        </w:rPr>
      </w:pPr>
      <w:r w:rsidRPr="0001014C">
        <w:rPr>
          <w:rStyle w:val="Selgeltmrgatavrhutus"/>
          <w:color w:val="auto"/>
          <w:lang w:bidi="et-EE"/>
        </w:rPr>
        <w:t>b)</w:t>
      </w:r>
      <w:r w:rsidRPr="0001014C">
        <w:rPr>
          <w:rStyle w:val="Selgeltmrgatavrhutus"/>
          <w:color w:val="auto"/>
          <w:lang w:bidi="et-EE"/>
        </w:rPr>
        <w:tab/>
        <w:t xml:space="preserve">kui Eesti resident saab tulu, mida artikli 10 lõike 2, artikli 11 lõike 3 või artikli 16 lõigete 1 ja 2 kohaselt võib maksustada Ühendkuningriik, lubab Eesti residendi tulumaksust maha arvata summa, mis võrdub Ühendkuningriigis tasutud maksuga. </w:t>
      </w:r>
      <w:proofErr w:type="spellStart"/>
      <w:r w:rsidRPr="0001014C">
        <w:rPr>
          <w:rStyle w:val="Selgeltmrgatavrhutus"/>
          <w:color w:val="auto"/>
          <w:lang w:bidi="et-EE"/>
        </w:rPr>
        <w:t>Mahaarvatav</w:t>
      </w:r>
      <w:proofErr w:type="spellEnd"/>
      <w:r w:rsidRPr="0001014C">
        <w:rPr>
          <w:rStyle w:val="Selgeltmrgatavrhutus"/>
          <w:color w:val="auto"/>
          <w:lang w:bidi="et-EE"/>
        </w:rPr>
        <w:t xml:space="preserve"> summa ei ületa tulumaksu seda osa, mis on arvutatud enne maksukohustuse vähendamist tulult, mida võib maksustada Ühendkuningriigis;</w:t>
      </w:r>
    </w:p>
    <w:p w14:paraId="5A2BB81B" w14:textId="77777777" w:rsidR="003C5555" w:rsidRPr="007615D7" w:rsidRDefault="003C5555" w:rsidP="003F2248">
      <w:pPr>
        <w:pStyle w:val="Body"/>
        <w:keepNext/>
        <w:pBdr>
          <w:top w:val="none" w:sz="0" w:space="0" w:color="auto"/>
          <w:left w:val="none" w:sz="0" w:space="0" w:color="auto"/>
          <w:bottom w:val="none" w:sz="0" w:space="0" w:color="auto"/>
          <w:right w:val="none" w:sz="0" w:space="0" w:color="auto"/>
        </w:pBdr>
        <w:spacing w:line="360" w:lineRule="auto"/>
        <w:ind w:left="1077" w:hanging="357"/>
        <w:jc w:val="both"/>
        <w:rPr>
          <w:rStyle w:val="Selgeltmrgatavrhutus"/>
          <w:color w:val="auto"/>
        </w:rPr>
      </w:pPr>
    </w:p>
    <w:p w14:paraId="5A42BAE0" w14:textId="77777777" w:rsidR="003C5555" w:rsidRPr="007615D7" w:rsidRDefault="003C5555" w:rsidP="003F2248">
      <w:pPr>
        <w:pStyle w:val="Body"/>
        <w:keepNext/>
        <w:pBdr>
          <w:top w:val="none" w:sz="0" w:space="0" w:color="auto"/>
          <w:left w:val="none" w:sz="0" w:space="0" w:color="auto"/>
          <w:bottom w:val="none" w:sz="0" w:space="0" w:color="auto"/>
          <w:right w:val="none" w:sz="0" w:space="0" w:color="auto"/>
        </w:pBdr>
        <w:spacing w:line="360" w:lineRule="auto"/>
        <w:ind w:left="1077" w:hanging="357"/>
        <w:jc w:val="both"/>
        <w:rPr>
          <w:rStyle w:val="Selgeltmrgatavrhutus"/>
          <w:color w:val="auto"/>
        </w:rPr>
      </w:pPr>
      <w:r w:rsidRPr="00B47FAB">
        <w:rPr>
          <w:rStyle w:val="Selgeltmrgatavrhutus"/>
          <w:color w:val="auto"/>
          <w:lang w:bidi="et-EE"/>
        </w:rPr>
        <w:t>c)</w:t>
      </w:r>
      <w:r w:rsidRPr="00B47FAB">
        <w:rPr>
          <w:rStyle w:val="Selgeltmrgatavrhutus"/>
          <w:color w:val="auto"/>
          <w:lang w:bidi="et-EE"/>
        </w:rPr>
        <w:tab/>
        <w:t>kui Eesti residendi tulu või kasu</w:t>
      </w:r>
      <w:r w:rsidR="00592A55">
        <w:rPr>
          <w:rStyle w:val="Selgeltmrgatavrhutus"/>
          <w:color w:val="auto"/>
          <w:lang w:bidi="et-EE"/>
        </w:rPr>
        <w:t xml:space="preserve"> </w:t>
      </w:r>
      <w:r w:rsidRPr="00B47FAB">
        <w:rPr>
          <w:rStyle w:val="Selgeltmrgatavrhutus"/>
          <w:color w:val="auto"/>
          <w:lang w:bidi="et-EE"/>
        </w:rPr>
        <w:t>on lepingu kohaselt Eestis maksust vabastatud, võib Eesti selle residendi maksukohustuse arvutamisel siiski arvesse võtta maksust vabastatud summat.</w:t>
      </w:r>
    </w:p>
    <w:p w14:paraId="4D07FFC3" w14:textId="77777777" w:rsidR="003C5555" w:rsidRPr="007615D7" w:rsidRDefault="003C5555" w:rsidP="00A634C9">
      <w:pPr>
        <w:pStyle w:val="Body"/>
        <w:keepNext/>
        <w:pBdr>
          <w:top w:val="none" w:sz="0" w:space="0" w:color="auto"/>
          <w:left w:val="none" w:sz="0" w:space="0" w:color="auto"/>
          <w:bottom w:val="none" w:sz="0" w:space="0" w:color="auto"/>
          <w:right w:val="none" w:sz="0" w:space="0" w:color="auto"/>
        </w:pBdr>
        <w:spacing w:line="276" w:lineRule="auto"/>
        <w:ind w:left="720"/>
        <w:jc w:val="both"/>
        <w:rPr>
          <w:rStyle w:val="Selgeltmrgatavrhutus"/>
          <w:color w:val="auto"/>
        </w:rPr>
      </w:pPr>
    </w:p>
    <w:p w14:paraId="46EBB441" w14:textId="77777777" w:rsidR="003C5555" w:rsidRPr="0001014C" w:rsidRDefault="003C5555" w:rsidP="0035161C">
      <w:pPr>
        <w:pStyle w:val="Kehatekst2"/>
        <w:rPr>
          <w:rStyle w:val="Vaevumrgatavrhutus"/>
          <w:i w:val="0"/>
          <w:iCs w:val="0"/>
          <w:color w:val="auto"/>
        </w:rPr>
      </w:pPr>
      <w:r w:rsidRPr="0001014C">
        <w:rPr>
          <w:rStyle w:val="Vaevumrgatavrhutus"/>
          <w:i w:val="0"/>
          <w:color w:val="auto"/>
          <w:lang w:bidi="et-EE"/>
        </w:rPr>
        <w:t>2.</w:t>
      </w:r>
      <w:r w:rsidRPr="0001014C">
        <w:rPr>
          <w:rStyle w:val="Vaevumrgatavrhutus"/>
          <w:i w:val="0"/>
          <w:color w:val="auto"/>
          <w:lang w:bidi="et-EE"/>
        </w:rPr>
        <w:tab/>
      </w:r>
      <w:r w:rsidR="003C0FC7">
        <w:rPr>
          <w:rStyle w:val="Vaevumrgatavrhutus"/>
          <w:i w:val="0"/>
          <w:color w:val="auto"/>
          <w:lang w:bidi="et-EE"/>
        </w:rPr>
        <w:t>Arvestades</w:t>
      </w:r>
      <w:r w:rsidRPr="0001014C">
        <w:rPr>
          <w:rStyle w:val="Vaevumrgatavrhutus"/>
          <w:i w:val="0"/>
          <w:color w:val="auto"/>
          <w:lang w:bidi="et-EE"/>
        </w:rPr>
        <w:t xml:space="preserve"> Ühendkuningriigi õiguse sät</w:t>
      </w:r>
      <w:r w:rsidR="003C0FC7">
        <w:rPr>
          <w:rStyle w:val="Vaevumrgatavrhutus"/>
          <w:i w:val="0"/>
          <w:color w:val="auto"/>
          <w:lang w:bidi="et-EE"/>
        </w:rPr>
        <w:t>teid</w:t>
      </w:r>
      <w:r w:rsidRPr="0001014C">
        <w:rPr>
          <w:rStyle w:val="Vaevumrgatavrhutus"/>
          <w:i w:val="0"/>
          <w:color w:val="auto"/>
          <w:lang w:bidi="et-EE"/>
        </w:rPr>
        <w:t>, mis käsitlevad väljaspool Ühendkuningriiki asuval territooriumil tasumisele kuuluva maksu mahaarvamist Ühendkuningriigi maksust või</w:t>
      </w:r>
      <w:r w:rsidR="00041097">
        <w:rPr>
          <w:rStyle w:val="Vaevumrgatavrhutus"/>
          <w:i w:val="0"/>
          <w:color w:val="auto"/>
          <w:lang w:bidi="et-EE"/>
        </w:rPr>
        <w:t xml:space="preserve">, olenevalt olukorrast, </w:t>
      </w:r>
      <w:r w:rsidRPr="0001014C">
        <w:rPr>
          <w:rStyle w:val="Vaevumrgatavrhutus"/>
          <w:i w:val="0"/>
          <w:color w:val="auto"/>
          <w:lang w:bidi="et-EE"/>
        </w:rPr>
        <w:t>väljaspool Ühendkuningriiki asuval territooriumil tekkivate dividendide või väljaspool Ühendkuningriiki asuva püsiva tegevuskoha kasumi vabastamist Ühendkuningriigi maksust (mis ei mõjuta üldpõhimõtet):</w:t>
      </w:r>
    </w:p>
    <w:p w14:paraId="5B6F0857" w14:textId="77777777" w:rsidR="003C5555" w:rsidRPr="0001014C" w:rsidRDefault="003C5555" w:rsidP="0035161C">
      <w:pPr>
        <w:rPr>
          <w:rStyle w:val="Vaevumrgatavrhutus"/>
          <w:i w:val="0"/>
          <w:iCs w:val="0"/>
          <w:color w:val="auto"/>
        </w:rPr>
      </w:pPr>
    </w:p>
    <w:p w14:paraId="4D9FCC91" w14:textId="77777777" w:rsidR="003C5555" w:rsidRPr="0001014C" w:rsidRDefault="003C5555" w:rsidP="00511644">
      <w:pPr>
        <w:pStyle w:val="Loendilik"/>
        <w:rPr>
          <w:rStyle w:val="Vaevumrgatavrhutus"/>
          <w:i w:val="0"/>
          <w:iCs w:val="0"/>
          <w:color w:val="auto"/>
        </w:rPr>
      </w:pPr>
      <w:r w:rsidRPr="0001014C">
        <w:rPr>
          <w:rStyle w:val="Vaevumrgatavrhutus"/>
          <w:i w:val="0"/>
          <w:color w:val="auto"/>
          <w:lang w:bidi="et-EE"/>
        </w:rPr>
        <w:t>a)</w:t>
      </w:r>
      <w:r w:rsidRPr="0001014C">
        <w:rPr>
          <w:rStyle w:val="Vaevumrgatavrhutus"/>
          <w:i w:val="0"/>
          <w:color w:val="auto"/>
          <w:lang w:bidi="et-EE"/>
        </w:rPr>
        <w:tab/>
        <w:t xml:space="preserve">Eesti seaduste ja </w:t>
      </w:r>
      <w:r w:rsidR="00742C70">
        <w:rPr>
          <w:rStyle w:val="Vaevumrgatavrhutus"/>
          <w:i w:val="0"/>
          <w:color w:val="auto"/>
          <w:lang w:bidi="et-EE"/>
        </w:rPr>
        <w:t>selle</w:t>
      </w:r>
      <w:r w:rsidRPr="0001014C">
        <w:rPr>
          <w:rStyle w:val="Vaevumrgatavrhutus"/>
          <w:i w:val="0"/>
          <w:color w:val="auto"/>
          <w:lang w:bidi="et-EE"/>
        </w:rPr>
        <w:t xml:space="preserve"> lepingu alusel</w:t>
      </w:r>
      <w:r w:rsidR="00D53C46">
        <w:rPr>
          <w:rStyle w:val="Vaevumrgatavrhutus"/>
          <w:i w:val="0"/>
          <w:color w:val="auto"/>
          <w:lang w:bidi="et-EE"/>
        </w:rPr>
        <w:t xml:space="preserve"> otse või mahaarvamise teel</w:t>
      </w:r>
      <w:r w:rsidRPr="0001014C">
        <w:rPr>
          <w:rStyle w:val="Vaevumrgatavrhutus"/>
          <w:i w:val="0"/>
          <w:color w:val="auto"/>
          <w:lang w:bidi="et-EE"/>
        </w:rPr>
        <w:t xml:space="preserve"> </w:t>
      </w:r>
      <w:r w:rsidR="00846C72" w:rsidRPr="0001014C">
        <w:rPr>
          <w:rStyle w:val="Vaevumrgatavrhutus"/>
          <w:i w:val="0"/>
          <w:color w:val="auto"/>
          <w:lang w:bidi="et-EE"/>
        </w:rPr>
        <w:t>Eestis</w:t>
      </w:r>
      <w:r w:rsidR="00846C72">
        <w:rPr>
          <w:rStyle w:val="Vaevumrgatavrhutus"/>
          <w:i w:val="0"/>
          <w:color w:val="auto"/>
          <w:lang w:bidi="et-EE"/>
        </w:rPr>
        <w:t xml:space="preserve">t saadud </w:t>
      </w:r>
      <w:r w:rsidR="00846C72" w:rsidRPr="0001014C">
        <w:rPr>
          <w:rStyle w:val="Vaevumrgatavrhutus"/>
          <w:i w:val="0"/>
          <w:color w:val="auto"/>
          <w:lang w:bidi="et-EE"/>
        </w:rPr>
        <w:t>kasumilt</w:t>
      </w:r>
      <w:r w:rsidR="00D922A0">
        <w:rPr>
          <w:rStyle w:val="Vaevumrgatavrhutus"/>
          <w:i w:val="0"/>
          <w:color w:val="auto"/>
          <w:lang w:bidi="et-EE"/>
        </w:rPr>
        <w:t xml:space="preserve">, </w:t>
      </w:r>
      <w:r w:rsidR="00846C72" w:rsidRPr="0001014C">
        <w:rPr>
          <w:rStyle w:val="Vaevumrgatavrhutus"/>
          <w:i w:val="0"/>
          <w:color w:val="auto"/>
          <w:lang w:bidi="et-EE"/>
        </w:rPr>
        <w:t>tulult</w:t>
      </w:r>
      <w:r w:rsidR="00D922A0">
        <w:rPr>
          <w:rStyle w:val="Vaevumrgatavrhutus"/>
          <w:i w:val="0"/>
          <w:color w:val="auto"/>
          <w:lang w:bidi="et-EE"/>
        </w:rPr>
        <w:t xml:space="preserve"> või kasult makst</w:t>
      </w:r>
      <w:r w:rsidR="004612BE">
        <w:rPr>
          <w:rStyle w:val="Vaevumrgatavrhutus"/>
          <w:i w:val="0"/>
          <w:color w:val="auto"/>
          <w:lang w:bidi="et-EE"/>
        </w:rPr>
        <w:t>ava</w:t>
      </w:r>
      <w:r w:rsidR="00846C72" w:rsidRPr="0001014C">
        <w:rPr>
          <w:rStyle w:val="Vaevumrgatavrhutus"/>
          <w:i w:val="0"/>
          <w:color w:val="auto"/>
          <w:lang w:bidi="et-EE"/>
        </w:rPr>
        <w:t xml:space="preserve"> </w:t>
      </w:r>
      <w:r w:rsidRPr="0001014C">
        <w:rPr>
          <w:rStyle w:val="Vaevumrgatavrhutus"/>
          <w:i w:val="0"/>
          <w:color w:val="auto"/>
          <w:lang w:bidi="et-EE"/>
        </w:rPr>
        <w:t>Eesti maksu võib maha arvata Ühendkuningriigi maksust, mis arvutatakse sama</w:t>
      </w:r>
      <w:r w:rsidR="000B1121">
        <w:rPr>
          <w:rStyle w:val="Vaevumrgatavrhutus"/>
          <w:i w:val="0"/>
          <w:color w:val="auto"/>
          <w:lang w:bidi="et-EE"/>
        </w:rPr>
        <w:t>lt</w:t>
      </w:r>
      <w:r w:rsidRPr="0001014C">
        <w:rPr>
          <w:rStyle w:val="Vaevumrgatavrhutus"/>
          <w:i w:val="0"/>
          <w:color w:val="auto"/>
          <w:lang w:bidi="et-EE"/>
        </w:rPr>
        <w:t xml:space="preserve"> kas</w:t>
      </w:r>
      <w:r w:rsidR="00010CBB">
        <w:rPr>
          <w:rStyle w:val="Vaevumrgatavrhutus"/>
          <w:i w:val="0"/>
          <w:color w:val="auto"/>
          <w:lang w:bidi="et-EE"/>
        </w:rPr>
        <w:t>umilt, tulult</w:t>
      </w:r>
      <w:r w:rsidRPr="0001014C">
        <w:rPr>
          <w:rStyle w:val="Vaevumrgatavrhutus"/>
          <w:i w:val="0"/>
          <w:color w:val="auto"/>
          <w:lang w:bidi="et-EE"/>
        </w:rPr>
        <w:t xml:space="preserve"> või </w:t>
      </w:r>
      <w:r w:rsidR="00010CBB">
        <w:rPr>
          <w:rStyle w:val="Vaevumrgatavrhutus"/>
          <w:i w:val="0"/>
          <w:color w:val="auto"/>
          <w:lang w:bidi="et-EE"/>
        </w:rPr>
        <w:t>kasult</w:t>
      </w:r>
      <w:r w:rsidRPr="0001014C">
        <w:rPr>
          <w:rStyle w:val="Vaevumrgatavrhutus"/>
          <w:i w:val="0"/>
          <w:color w:val="auto"/>
          <w:lang w:bidi="et-EE"/>
        </w:rPr>
        <w:t>, mille alusel arvutatakse Eesti maks</w:t>
      </w:r>
      <w:r w:rsidR="00120A1B">
        <w:rPr>
          <w:rStyle w:val="Vaevumrgatavrhutus"/>
          <w:i w:val="0"/>
          <w:color w:val="auto"/>
          <w:lang w:bidi="et-EE"/>
        </w:rPr>
        <w:t xml:space="preserve"> (see ei kehti </w:t>
      </w:r>
      <w:r w:rsidR="00097E2C">
        <w:rPr>
          <w:rStyle w:val="Vaevumrgatavrhutus"/>
          <w:i w:val="0"/>
          <w:color w:val="auto"/>
          <w:lang w:bidi="et-EE"/>
        </w:rPr>
        <w:t xml:space="preserve">kasumi maksustamisele, millest dividendi </w:t>
      </w:r>
      <w:r w:rsidR="008974DE">
        <w:rPr>
          <w:rStyle w:val="Vaevumrgatavrhutus"/>
          <w:i w:val="0"/>
          <w:color w:val="auto"/>
          <w:lang w:bidi="et-EE"/>
        </w:rPr>
        <w:t>makstakse)</w:t>
      </w:r>
      <w:r w:rsidRPr="0001014C">
        <w:rPr>
          <w:rStyle w:val="Vaevumrgatavrhutus"/>
          <w:i w:val="0"/>
          <w:color w:val="auto"/>
          <w:lang w:bidi="et-EE"/>
        </w:rPr>
        <w:t>;</w:t>
      </w:r>
    </w:p>
    <w:p w14:paraId="0677C426" w14:textId="77777777" w:rsidR="000F1723" w:rsidRPr="0001014C" w:rsidRDefault="000F1723" w:rsidP="000F1723">
      <w:pPr>
        <w:pStyle w:val="Loendilik"/>
        <w:ind w:left="1440"/>
        <w:rPr>
          <w:rStyle w:val="Vaevumrgatavrhutus"/>
          <w:i w:val="0"/>
          <w:iCs w:val="0"/>
          <w:color w:val="auto"/>
        </w:rPr>
      </w:pPr>
    </w:p>
    <w:p w14:paraId="3BACA7BE" w14:textId="77777777" w:rsidR="003C5555" w:rsidRPr="00BE7967" w:rsidRDefault="003C5555" w:rsidP="00511644">
      <w:pPr>
        <w:pStyle w:val="Loendilik"/>
        <w:rPr>
          <w:rStyle w:val="Vaevumrgatavrhutus"/>
          <w:i w:val="0"/>
          <w:iCs w:val="0"/>
          <w:color w:val="auto"/>
        </w:rPr>
      </w:pPr>
      <w:r w:rsidRPr="0001014C">
        <w:rPr>
          <w:rStyle w:val="Vaevumrgatavrhutus"/>
          <w:i w:val="0"/>
          <w:color w:val="auto"/>
          <w:lang w:bidi="et-EE"/>
        </w:rPr>
        <w:t>b)</w:t>
      </w:r>
      <w:r w:rsidRPr="0001014C">
        <w:rPr>
          <w:rStyle w:val="Vaevumrgatavrhutus"/>
          <w:i w:val="0"/>
          <w:color w:val="auto"/>
          <w:lang w:bidi="et-EE"/>
        </w:rPr>
        <w:tab/>
        <w:t xml:space="preserve">Eesti residendist äriühingu Ühendkuningriigi residendist äriühingule makstavad dividendid vabastatakse Ühendkuningriigi maksust, kui maksuvabastus on kohaldatav ja Ühendkuningriigi </w:t>
      </w:r>
      <w:r w:rsidRPr="00BE7967">
        <w:rPr>
          <w:rStyle w:val="Vaevumrgatavrhutus"/>
          <w:i w:val="0"/>
          <w:color w:val="auto"/>
          <w:lang w:bidi="et-EE"/>
        </w:rPr>
        <w:t>seaduste kohased maksuvabastuse tingimused on täidetud;</w:t>
      </w:r>
    </w:p>
    <w:p w14:paraId="69ABF7DE" w14:textId="77777777" w:rsidR="003C5555" w:rsidRPr="00BE7967" w:rsidRDefault="003C5555" w:rsidP="00511644">
      <w:pPr>
        <w:pStyle w:val="Loendilik"/>
        <w:rPr>
          <w:rStyle w:val="Vaevumrgatavrhutus"/>
          <w:i w:val="0"/>
          <w:iCs w:val="0"/>
          <w:color w:val="auto"/>
        </w:rPr>
      </w:pPr>
    </w:p>
    <w:p w14:paraId="0550E34F" w14:textId="77777777" w:rsidR="003C5555" w:rsidRPr="0001014C" w:rsidRDefault="003C5555" w:rsidP="00511644">
      <w:pPr>
        <w:pStyle w:val="Loendilik"/>
        <w:rPr>
          <w:rStyle w:val="Vaevumrgatavrhutus"/>
          <w:i w:val="0"/>
          <w:iCs w:val="0"/>
          <w:color w:val="auto"/>
        </w:rPr>
      </w:pPr>
      <w:r w:rsidRPr="00BE7967">
        <w:rPr>
          <w:rStyle w:val="Vaevumrgatavrhutus"/>
          <w:i w:val="0"/>
          <w:color w:val="auto"/>
          <w:lang w:bidi="et-EE"/>
        </w:rPr>
        <w:lastRenderedPageBreak/>
        <w:t>c)</w:t>
      </w:r>
      <w:r w:rsidRPr="00BE7967">
        <w:rPr>
          <w:rStyle w:val="Vaevumrgatavrhutus"/>
          <w:i w:val="0"/>
          <w:color w:val="auto"/>
          <w:lang w:bidi="et-EE"/>
        </w:rPr>
        <w:tab/>
        <w:t>Ühendkuningriigi residendist äriühingu Eestis asuva püsiva tegevuskoha kasum vabastatakse Ühendkuningriigi maksust, kui maksuvabastus on kohaldatav ja Ühendkuningriigi seaduste kohased maksuvabastuse</w:t>
      </w:r>
      <w:r w:rsidRPr="0001014C">
        <w:rPr>
          <w:rStyle w:val="Vaevumrgatavrhutus"/>
          <w:i w:val="0"/>
          <w:color w:val="auto"/>
          <w:lang w:bidi="et-EE"/>
        </w:rPr>
        <w:t xml:space="preserve"> tingimused on täidetud;</w:t>
      </w:r>
    </w:p>
    <w:p w14:paraId="0B2CF125" w14:textId="77777777" w:rsidR="003C5555" w:rsidRPr="0001014C" w:rsidRDefault="003C5555" w:rsidP="00511644">
      <w:pPr>
        <w:pStyle w:val="Loendilik"/>
        <w:rPr>
          <w:rStyle w:val="Vaevumrgatavrhutus"/>
          <w:i w:val="0"/>
          <w:iCs w:val="0"/>
          <w:color w:val="auto"/>
        </w:rPr>
      </w:pPr>
    </w:p>
    <w:p w14:paraId="562BC8B2" w14:textId="77777777" w:rsidR="003C5555" w:rsidRPr="0001014C" w:rsidRDefault="003C5555" w:rsidP="00511644">
      <w:pPr>
        <w:pStyle w:val="Loendilik"/>
        <w:rPr>
          <w:rStyle w:val="Vaevumrgatavrhutus"/>
          <w:i w:val="0"/>
          <w:iCs w:val="0"/>
          <w:color w:val="auto"/>
        </w:rPr>
      </w:pPr>
      <w:r w:rsidRPr="0001014C">
        <w:rPr>
          <w:rStyle w:val="Vaevumrgatavrhutus"/>
          <w:i w:val="0"/>
          <w:color w:val="auto"/>
          <w:lang w:bidi="et-EE"/>
        </w:rPr>
        <w:t>d)</w:t>
      </w:r>
      <w:r w:rsidRPr="0001014C">
        <w:rPr>
          <w:rStyle w:val="Vaevumrgatavrhutus"/>
          <w:i w:val="0"/>
          <w:color w:val="auto"/>
          <w:lang w:bidi="et-EE"/>
        </w:rPr>
        <w:tab/>
        <w:t>punkti b alusel maksust mitte vabastatud dividendid, mida Eesti residendist äriühing maksab Ühendkuningriigi residendist äriühingule, kes kontrollib otseselt või kaudselt vähemalt 10 protsenti hääleõigusest dividendi maksvas äriühingus, võetakse punktis a nimetatud mahaarvamisel arvesse ka Eesti maksu, mida äriühing tasub dividendide maksmise aluseks olevalt kasumiosalt.</w:t>
      </w:r>
    </w:p>
    <w:p w14:paraId="68BF2D9A" w14:textId="77777777" w:rsidR="003C5555" w:rsidRPr="003C5555" w:rsidRDefault="003C5555" w:rsidP="0035161C">
      <w:pPr>
        <w:pStyle w:val="Pis"/>
        <w:rPr>
          <w:rStyle w:val="Vaevumrgatavrhutus"/>
        </w:rPr>
      </w:pPr>
    </w:p>
    <w:p w14:paraId="09455E17" w14:textId="77777777" w:rsidR="00E54ED4" w:rsidRPr="00973F11" w:rsidRDefault="00E54ED4" w:rsidP="00E54ED4">
      <w:pPr>
        <w:rPr>
          <w:i/>
          <w:iCs/>
        </w:rPr>
      </w:pPr>
      <w:r>
        <w:rPr>
          <w:rStyle w:val="Vaevumrgatavrhutus"/>
          <w:i w:val="0"/>
          <w:color w:val="auto"/>
          <w:lang w:bidi="et-EE"/>
        </w:rPr>
        <w:t>3.</w:t>
      </w:r>
      <w:r>
        <w:rPr>
          <w:rStyle w:val="Vaevumrgatavrhutus"/>
          <w:i w:val="0"/>
          <w:color w:val="auto"/>
          <w:lang w:bidi="et-EE"/>
        </w:rPr>
        <w:tab/>
        <w:t xml:space="preserve">Lõike 2 sätteid ei kohaldata juhul, kui Eesti maksu tasumine on kooskõlas </w:t>
      </w:r>
      <w:r w:rsidR="00345C4B">
        <w:rPr>
          <w:rStyle w:val="Vaevumrgatavrhutus"/>
          <w:i w:val="0"/>
          <w:color w:val="auto"/>
          <w:lang w:bidi="et-EE"/>
        </w:rPr>
        <w:t>selle</w:t>
      </w:r>
      <w:r>
        <w:rPr>
          <w:rStyle w:val="Vaevumrgatavrhutus"/>
          <w:i w:val="0"/>
          <w:color w:val="auto"/>
          <w:lang w:bidi="et-EE"/>
        </w:rPr>
        <w:t xml:space="preserve"> lepinguga üksnes seetõttu, et kõnealuses lõikes nimetatud tulu</w:t>
      </w:r>
      <w:r w:rsidR="00F75F9E">
        <w:rPr>
          <w:rStyle w:val="Vaevumrgatavrhutus"/>
          <w:i w:val="0"/>
          <w:color w:val="auto"/>
          <w:lang w:bidi="et-EE"/>
        </w:rPr>
        <w:t xml:space="preserve">, </w:t>
      </w:r>
      <w:r>
        <w:rPr>
          <w:rStyle w:val="Vaevumrgatavrhutus"/>
          <w:i w:val="0"/>
          <w:color w:val="auto"/>
          <w:lang w:bidi="et-EE"/>
        </w:rPr>
        <w:t>kasum</w:t>
      </w:r>
      <w:r w:rsidR="00F75F9E">
        <w:rPr>
          <w:rStyle w:val="Vaevumrgatavrhutus"/>
          <w:i w:val="0"/>
          <w:color w:val="auto"/>
          <w:lang w:bidi="et-EE"/>
        </w:rPr>
        <w:t xml:space="preserve"> või kasu</w:t>
      </w:r>
      <w:r>
        <w:rPr>
          <w:rStyle w:val="Vaevumrgatavrhutus"/>
          <w:i w:val="0"/>
          <w:color w:val="auto"/>
          <w:lang w:bidi="et-EE"/>
        </w:rPr>
        <w:t xml:space="preserve"> on ka Eesti residendi saadud tulu.</w:t>
      </w:r>
    </w:p>
    <w:p w14:paraId="45375679" w14:textId="77777777" w:rsidR="00E54ED4" w:rsidRDefault="00E54ED4" w:rsidP="00973F11">
      <w:pPr>
        <w:rPr>
          <w:rStyle w:val="Vaevumrgatavrhutus"/>
          <w:i w:val="0"/>
          <w:iCs w:val="0"/>
          <w:color w:val="auto"/>
        </w:rPr>
      </w:pPr>
    </w:p>
    <w:p w14:paraId="76FD29AF" w14:textId="77777777" w:rsidR="003C5555" w:rsidRPr="00973F11" w:rsidRDefault="00E54ED4" w:rsidP="00973F11">
      <w:pPr>
        <w:rPr>
          <w:rStyle w:val="Vaevumrgatavrhutus"/>
          <w:i w:val="0"/>
          <w:iCs w:val="0"/>
          <w:color w:val="auto"/>
        </w:rPr>
      </w:pPr>
      <w:r>
        <w:rPr>
          <w:rStyle w:val="Vaevumrgatavrhutus"/>
          <w:i w:val="0"/>
          <w:color w:val="auto"/>
          <w:lang w:bidi="et-EE"/>
        </w:rPr>
        <w:t>4.</w:t>
      </w:r>
      <w:r>
        <w:rPr>
          <w:rStyle w:val="Vaevumrgatavrhutus"/>
          <w:i w:val="0"/>
          <w:color w:val="auto"/>
          <w:lang w:bidi="et-EE"/>
        </w:rPr>
        <w:tab/>
      </w:r>
      <w:r w:rsidR="0003734F">
        <w:rPr>
          <w:rStyle w:val="Vaevumrgatavrhutus"/>
          <w:i w:val="0"/>
          <w:color w:val="auto"/>
          <w:lang w:bidi="et-EE"/>
        </w:rPr>
        <w:t>Selle</w:t>
      </w:r>
      <w:r>
        <w:rPr>
          <w:rStyle w:val="Vaevumrgatavrhutus"/>
          <w:i w:val="0"/>
          <w:color w:val="auto"/>
          <w:lang w:bidi="et-EE"/>
        </w:rPr>
        <w:t xml:space="preserve"> artikli lõigete 1 ja 2 </w:t>
      </w:r>
      <w:r w:rsidR="00E059AF">
        <w:rPr>
          <w:rStyle w:val="Vaevumrgatavrhutus"/>
          <w:i w:val="0"/>
          <w:color w:val="auto"/>
          <w:lang w:bidi="et-EE"/>
        </w:rPr>
        <w:t>tähenduses</w:t>
      </w:r>
      <w:r>
        <w:rPr>
          <w:rStyle w:val="Vaevumrgatavrhutus"/>
          <w:i w:val="0"/>
          <w:color w:val="auto"/>
          <w:lang w:bidi="et-EE"/>
        </w:rPr>
        <w:t xml:space="preserve"> loetakse</w:t>
      </w:r>
      <w:r w:rsidR="009D3B68">
        <w:rPr>
          <w:rStyle w:val="Vaevumrgatavrhutus"/>
          <w:i w:val="0"/>
          <w:color w:val="auto"/>
          <w:lang w:bidi="et-EE"/>
        </w:rPr>
        <w:t xml:space="preserve"> tulu</w:t>
      </w:r>
      <w:r w:rsidR="00B27A1F">
        <w:rPr>
          <w:rStyle w:val="Vaevumrgatavrhutus"/>
          <w:i w:val="0"/>
          <w:color w:val="auto"/>
          <w:lang w:bidi="et-EE"/>
        </w:rPr>
        <w:t>, kasum ja kasu</w:t>
      </w:r>
      <w:r>
        <w:rPr>
          <w:rStyle w:val="Vaevumrgatavrhutus"/>
          <w:i w:val="0"/>
          <w:color w:val="auto"/>
          <w:lang w:bidi="et-EE"/>
        </w:rPr>
        <w:t xml:space="preserve">, </w:t>
      </w:r>
      <w:r w:rsidR="00B27A1F">
        <w:rPr>
          <w:rStyle w:val="Vaevumrgatavrhutus"/>
          <w:i w:val="0"/>
          <w:color w:val="auto"/>
          <w:lang w:bidi="et-EE"/>
        </w:rPr>
        <w:t xml:space="preserve">mis kuulub </w:t>
      </w:r>
      <w:r>
        <w:rPr>
          <w:rStyle w:val="Vaevumrgatavrhutus"/>
          <w:i w:val="0"/>
          <w:color w:val="auto"/>
          <w:lang w:bidi="et-EE"/>
        </w:rPr>
        <w:t xml:space="preserve">lepinguosalise riigi residendile </w:t>
      </w:r>
      <w:r w:rsidR="00B27A1F">
        <w:rPr>
          <w:rStyle w:val="Vaevumrgatavrhutus"/>
          <w:i w:val="0"/>
          <w:color w:val="auto"/>
          <w:lang w:bidi="et-EE"/>
        </w:rPr>
        <w:t>ja</w:t>
      </w:r>
      <w:r>
        <w:rPr>
          <w:rStyle w:val="Vaevumrgatavrhutus"/>
          <w:i w:val="0"/>
          <w:color w:val="auto"/>
          <w:lang w:bidi="et-EE"/>
        </w:rPr>
        <w:t xml:space="preserve"> mida võib </w:t>
      </w:r>
      <w:r w:rsidR="00563754">
        <w:rPr>
          <w:rStyle w:val="Vaevumrgatavrhutus"/>
          <w:i w:val="0"/>
          <w:color w:val="auto"/>
          <w:lang w:bidi="et-EE"/>
        </w:rPr>
        <w:t xml:space="preserve">vastavalt sellele lepingule </w:t>
      </w:r>
      <w:r>
        <w:rPr>
          <w:rStyle w:val="Vaevumrgatavrhutus"/>
          <w:i w:val="0"/>
          <w:color w:val="auto"/>
          <w:lang w:bidi="et-EE"/>
        </w:rPr>
        <w:t>maksustada tei</w:t>
      </w:r>
      <w:r w:rsidR="00563754">
        <w:rPr>
          <w:rStyle w:val="Vaevumrgatavrhutus"/>
          <w:i w:val="0"/>
          <w:color w:val="auto"/>
          <w:lang w:bidi="et-EE"/>
        </w:rPr>
        <w:t>ne</w:t>
      </w:r>
      <w:r>
        <w:rPr>
          <w:rStyle w:val="Vaevumrgatavrhutus"/>
          <w:i w:val="0"/>
          <w:color w:val="auto"/>
          <w:lang w:bidi="et-EE"/>
        </w:rPr>
        <w:t xml:space="preserve"> lepinguosali</w:t>
      </w:r>
      <w:r w:rsidR="00563754">
        <w:rPr>
          <w:rStyle w:val="Vaevumrgatavrhutus"/>
          <w:i w:val="0"/>
          <w:color w:val="auto"/>
          <w:lang w:bidi="et-EE"/>
        </w:rPr>
        <w:t>ne</w:t>
      </w:r>
      <w:r>
        <w:rPr>
          <w:rStyle w:val="Vaevumrgatavrhutus"/>
          <w:i w:val="0"/>
          <w:color w:val="auto"/>
          <w:lang w:bidi="et-EE"/>
        </w:rPr>
        <w:t xml:space="preserve"> rii</w:t>
      </w:r>
      <w:r w:rsidR="00563754">
        <w:rPr>
          <w:rStyle w:val="Vaevumrgatavrhutus"/>
          <w:i w:val="0"/>
          <w:color w:val="auto"/>
          <w:lang w:bidi="et-EE"/>
        </w:rPr>
        <w:t>k</w:t>
      </w:r>
      <w:r w:rsidR="0092653A">
        <w:rPr>
          <w:rStyle w:val="Vaevumrgatavrhutus"/>
          <w:i w:val="0"/>
          <w:color w:val="auto"/>
          <w:lang w:bidi="et-EE"/>
        </w:rPr>
        <w:t>, tekkinuks selles teises rii</w:t>
      </w:r>
      <w:r w:rsidR="00F6737B">
        <w:rPr>
          <w:rStyle w:val="Vaevumrgatavrhutus"/>
          <w:i w:val="0"/>
          <w:color w:val="auto"/>
          <w:lang w:bidi="et-EE"/>
        </w:rPr>
        <w:t xml:space="preserve">gis. </w:t>
      </w:r>
    </w:p>
    <w:p w14:paraId="69351496" w14:textId="77777777" w:rsidR="003C5555" w:rsidRPr="00973F11" w:rsidRDefault="003C5555" w:rsidP="00973F11">
      <w:pPr>
        <w:rPr>
          <w:rStyle w:val="Vaevumrgatavrhutus"/>
          <w:i w:val="0"/>
          <w:iCs w:val="0"/>
          <w:color w:val="auto"/>
        </w:rPr>
      </w:pPr>
    </w:p>
    <w:p w14:paraId="34639BA1" w14:textId="77777777" w:rsidR="003C5555" w:rsidRPr="00A906EC" w:rsidRDefault="003C5555" w:rsidP="00A634C9">
      <w:pPr>
        <w:pStyle w:val="Body"/>
        <w:pBdr>
          <w:top w:val="none" w:sz="0" w:space="0" w:color="auto"/>
          <w:left w:val="none" w:sz="0" w:space="0" w:color="auto"/>
          <w:bottom w:val="none" w:sz="0" w:space="0" w:color="auto"/>
          <w:right w:val="none" w:sz="0" w:space="0" w:color="auto"/>
        </w:pBdr>
        <w:spacing w:line="276" w:lineRule="auto"/>
        <w:jc w:val="both"/>
      </w:pPr>
    </w:p>
    <w:p w14:paraId="6C5640DC" w14:textId="77777777" w:rsidR="003C5555" w:rsidRPr="00B26536" w:rsidRDefault="003C5555" w:rsidP="00DC3115">
      <w:pPr>
        <w:pStyle w:val="Pealkiri"/>
        <w:keepNext/>
        <w:rPr>
          <w:rStyle w:val="Vaevumrgatavrhutus"/>
          <w:color w:val="auto"/>
        </w:rPr>
      </w:pPr>
      <w:r w:rsidRPr="00B26536">
        <w:rPr>
          <w:rStyle w:val="Vaevumrgatavrhutus"/>
          <w:i w:val="0"/>
          <w:color w:val="auto"/>
          <w:lang w:bidi="et-EE"/>
        </w:rPr>
        <w:t>ARTIKKEL 22</w:t>
      </w:r>
    </w:p>
    <w:p w14:paraId="44031BCD" w14:textId="77777777" w:rsidR="003C5555" w:rsidRPr="00B26536" w:rsidRDefault="00E003D8" w:rsidP="00DC3115">
      <w:pPr>
        <w:pStyle w:val="Pealkiri"/>
        <w:keepNext/>
        <w:rPr>
          <w:rStyle w:val="Vaevumrgatavrhutus"/>
          <w:color w:val="auto"/>
        </w:rPr>
      </w:pPr>
      <w:bookmarkStart w:id="16" w:name="EliminationofDT"/>
      <w:bookmarkStart w:id="17" w:name="LimitationofRelief"/>
      <w:bookmarkStart w:id="18" w:name="NonDiscrimination"/>
      <w:bookmarkEnd w:id="16"/>
      <w:bookmarkEnd w:id="17"/>
      <w:bookmarkEnd w:id="18"/>
      <w:r w:rsidRPr="00B26536">
        <w:rPr>
          <w:rStyle w:val="Vaevumrgatavrhutus"/>
          <w:i w:val="0"/>
          <w:color w:val="auto"/>
          <w:lang w:bidi="et-EE"/>
        </w:rPr>
        <w:t>Võrdne kohtlemine</w:t>
      </w:r>
    </w:p>
    <w:p w14:paraId="464E6642" w14:textId="77777777" w:rsidR="003A5E36" w:rsidRDefault="003A5E36" w:rsidP="00DC3115">
      <w:pPr>
        <w:keepNext/>
      </w:pPr>
    </w:p>
    <w:p w14:paraId="48B5C333" w14:textId="77777777" w:rsidR="00E003D8" w:rsidRPr="00B66725" w:rsidRDefault="00E003D8" w:rsidP="00DC3115">
      <w:pPr>
        <w:keepNext/>
        <w:rPr>
          <w:szCs w:val="24"/>
        </w:rPr>
      </w:pPr>
      <w:r w:rsidRPr="00B66725">
        <w:rPr>
          <w:lang w:bidi="et-EE"/>
        </w:rPr>
        <w:t>1.</w:t>
      </w:r>
      <w:r w:rsidRPr="00B66725">
        <w:rPr>
          <w:lang w:bidi="et-EE"/>
        </w:rPr>
        <w:tab/>
        <w:t>Lepinguosaline riik maksustab teise lepinguosalise riigi kodanikku ja kohaldab talle maksustamisega kaasnevaid nõudeid samamoodi nagu oma kodanikule samadel asjaoludel</w:t>
      </w:r>
      <w:r w:rsidR="00F277F7">
        <w:rPr>
          <w:lang w:bidi="et-EE"/>
        </w:rPr>
        <w:t xml:space="preserve">, </w:t>
      </w:r>
      <w:r w:rsidR="009C2274">
        <w:rPr>
          <w:lang w:bidi="et-EE"/>
        </w:rPr>
        <w:t>ee</w:t>
      </w:r>
      <w:r w:rsidR="005F389A">
        <w:rPr>
          <w:lang w:bidi="et-EE"/>
        </w:rPr>
        <w:t xml:space="preserve">lkõige </w:t>
      </w:r>
      <w:proofErr w:type="spellStart"/>
      <w:r w:rsidR="00F277F7">
        <w:rPr>
          <w:lang w:bidi="et-EE"/>
        </w:rPr>
        <w:t>residentsusega</w:t>
      </w:r>
      <w:proofErr w:type="spellEnd"/>
      <w:r w:rsidR="00F277F7">
        <w:rPr>
          <w:lang w:bidi="et-EE"/>
        </w:rPr>
        <w:t xml:space="preserve"> seoses</w:t>
      </w:r>
      <w:r w:rsidRPr="00B66725">
        <w:rPr>
          <w:lang w:bidi="et-EE"/>
        </w:rPr>
        <w:t>.</w:t>
      </w:r>
    </w:p>
    <w:p w14:paraId="000E5179" w14:textId="77777777" w:rsidR="00E003D8" w:rsidRPr="00B66725" w:rsidRDefault="00E003D8" w:rsidP="0035161C"/>
    <w:p w14:paraId="40584F8C" w14:textId="77777777" w:rsidR="00E003D8" w:rsidRPr="00B66725" w:rsidRDefault="00E003D8" w:rsidP="0035161C">
      <w:r w:rsidRPr="00B66725">
        <w:rPr>
          <w:lang w:bidi="et-EE"/>
        </w:rPr>
        <w:t>2.</w:t>
      </w:r>
      <w:r w:rsidRPr="00B66725">
        <w:rPr>
          <w:lang w:bidi="et-EE"/>
        </w:rPr>
        <w:tab/>
        <w:t xml:space="preserve">Lepinguosalise riigi </w:t>
      </w:r>
      <w:r w:rsidR="00183633">
        <w:rPr>
          <w:lang w:bidi="et-EE"/>
        </w:rPr>
        <w:t>ettevõtja</w:t>
      </w:r>
      <w:r w:rsidRPr="00B66725">
        <w:rPr>
          <w:lang w:bidi="et-EE"/>
        </w:rPr>
        <w:t xml:space="preserve"> teises lepinguosalises riigis asuvat püsivat tegevuskohta maksustatakse samadel alustel kui teise lepinguosalise riigi samal tegevusalal tegutsevat </w:t>
      </w:r>
      <w:r w:rsidR="00183633">
        <w:rPr>
          <w:lang w:bidi="et-EE"/>
        </w:rPr>
        <w:t>ettevõtja</w:t>
      </w:r>
      <w:r w:rsidRPr="00B66725">
        <w:rPr>
          <w:lang w:bidi="et-EE"/>
        </w:rPr>
        <w:t>t.</w:t>
      </w:r>
    </w:p>
    <w:p w14:paraId="16F0775E" w14:textId="77777777" w:rsidR="00E003D8" w:rsidRPr="00B66725" w:rsidRDefault="00E003D8" w:rsidP="0035161C"/>
    <w:p w14:paraId="22201988" w14:textId="1091C050" w:rsidR="00E003D8" w:rsidRPr="00B66725" w:rsidRDefault="00E003D8" w:rsidP="0035161C">
      <w:pPr>
        <w:pStyle w:val="Kehatekst2"/>
      </w:pPr>
      <w:r w:rsidRPr="00B66725">
        <w:rPr>
          <w:lang w:bidi="et-EE"/>
        </w:rPr>
        <w:t>3.</w:t>
      </w:r>
      <w:r w:rsidRPr="00B66725">
        <w:rPr>
          <w:lang w:bidi="et-EE"/>
        </w:rPr>
        <w:tab/>
        <w:t xml:space="preserve">Lepinguosalise riigi </w:t>
      </w:r>
      <w:r w:rsidR="00183633">
        <w:rPr>
          <w:lang w:bidi="et-EE"/>
        </w:rPr>
        <w:t>ettevõtja</w:t>
      </w:r>
      <w:r w:rsidRPr="00B66725">
        <w:rPr>
          <w:lang w:bidi="et-EE"/>
        </w:rPr>
        <w:t xml:space="preserve"> võib maksustatavat kasumit arvestades sellest maha arvata teise lepinguosalise riigi residendile makstud intressi, litsentsitasu ja muu väljamakse samadel alustel nagu oma riigi residendile tehtud makse korral; sätet ei kohaldata artikli 9 lõikes 1, artikli 11 lõikes </w:t>
      </w:r>
      <w:r w:rsidR="00E144ED">
        <w:rPr>
          <w:lang w:bidi="et-EE"/>
        </w:rPr>
        <w:t>6</w:t>
      </w:r>
      <w:r w:rsidRPr="00B66725">
        <w:rPr>
          <w:lang w:bidi="et-EE"/>
        </w:rPr>
        <w:t>, artikli 12 lõikes 5 ega artikli 20 lõikes 4 nimetatud juhtudel.</w:t>
      </w:r>
    </w:p>
    <w:p w14:paraId="44803BB7" w14:textId="77777777" w:rsidR="00E003D8" w:rsidRPr="00B66725" w:rsidRDefault="00E003D8" w:rsidP="0035161C">
      <w:pPr>
        <w:pStyle w:val="Pis"/>
      </w:pPr>
    </w:p>
    <w:p w14:paraId="067FB5FF" w14:textId="77777777" w:rsidR="00E003D8" w:rsidRPr="00B66725" w:rsidRDefault="00E003D8" w:rsidP="0035161C">
      <w:r w:rsidRPr="00B66725">
        <w:rPr>
          <w:lang w:bidi="et-EE"/>
        </w:rPr>
        <w:t>4.</w:t>
      </w:r>
      <w:r w:rsidRPr="00B66725">
        <w:rPr>
          <w:lang w:bidi="et-EE"/>
        </w:rPr>
        <w:tab/>
        <w:t xml:space="preserve">Lepinguosalise riigi </w:t>
      </w:r>
      <w:r w:rsidR="00183633">
        <w:rPr>
          <w:lang w:bidi="et-EE"/>
        </w:rPr>
        <w:t>ettevõtja</w:t>
      </w:r>
      <w:r w:rsidRPr="00B66725">
        <w:rPr>
          <w:lang w:bidi="et-EE"/>
        </w:rPr>
        <w:t xml:space="preserve">t, mida kontrollib otse või kaudselt teise lepinguosalise riigi resident või milles teise lepinguosalise riigi residendil on otsene või kaudne osalus, ei </w:t>
      </w:r>
      <w:r w:rsidRPr="00B66725">
        <w:rPr>
          <w:lang w:bidi="et-EE"/>
        </w:rPr>
        <w:lastRenderedPageBreak/>
        <w:t xml:space="preserve">maksustata kõrgemalt ega esitata talle maksustamisega seotud lisanõudeid võrreldes </w:t>
      </w:r>
      <w:r w:rsidR="005E1498">
        <w:rPr>
          <w:lang w:bidi="et-EE"/>
        </w:rPr>
        <w:t>esimesena nimetatud</w:t>
      </w:r>
      <w:r w:rsidR="005E1498" w:rsidRPr="00B66725">
        <w:rPr>
          <w:lang w:bidi="et-EE"/>
        </w:rPr>
        <w:t xml:space="preserve"> </w:t>
      </w:r>
      <w:r w:rsidRPr="00B66725">
        <w:rPr>
          <w:lang w:bidi="et-EE"/>
        </w:rPr>
        <w:t xml:space="preserve">lepinguosalise riigi samalaadse </w:t>
      </w:r>
      <w:r w:rsidR="00183633">
        <w:rPr>
          <w:lang w:bidi="et-EE"/>
        </w:rPr>
        <w:t>ettevõtja</w:t>
      </w:r>
      <w:r w:rsidRPr="00B66725">
        <w:rPr>
          <w:lang w:bidi="et-EE"/>
        </w:rPr>
        <w:t>ga.</w:t>
      </w:r>
    </w:p>
    <w:p w14:paraId="6C75BB4B" w14:textId="77777777" w:rsidR="00E003D8" w:rsidRPr="00B66725" w:rsidRDefault="00E003D8" w:rsidP="0035161C"/>
    <w:p w14:paraId="7B9F2D45" w14:textId="77777777" w:rsidR="00E003D8" w:rsidRPr="00B66725" w:rsidRDefault="00E003D8" w:rsidP="0035161C">
      <w:r w:rsidRPr="00B66725">
        <w:rPr>
          <w:lang w:bidi="et-EE"/>
        </w:rPr>
        <w:t xml:space="preserve">5. </w:t>
      </w:r>
      <w:r w:rsidRPr="00B66725">
        <w:rPr>
          <w:lang w:bidi="et-EE"/>
        </w:rPr>
        <w:tab/>
      </w:r>
      <w:r w:rsidR="007A4144">
        <w:rPr>
          <w:lang w:bidi="et-EE"/>
        </w:rPr>
        <w:t xml:space="preserve">Seda </w:t>
      </w:r>
      <w:r w:rsidRPr="00B66725">
        <w:rPr>
          <w:lang w:bidi="et-EE"/>
        </w:rPr>
        <w:t xml:space="preserve">artiklit ei tõlgendata kui lepinguosalise riigi kohustust võimaldada </w:t>
      </w:r>
      <w:r w:rsidR="0097714E">
        <w:rPr>
          <w:lang w:bidi="et-EE"/>
        </w:rPr>
        <w:t>füüsilisele isikule, kes ei ole selle riigi resident</w:t>
      </w:r>
      <w:r w:rsidR="00D56A62">
        <w:rPr>
          <w:lang w:bidi="et-EE"/>
        </w:rPr>
        <w:t>,</w:t>
      </w:r>
      <w:r w:rsidR="0097714E">
        <w:rPr>
          <w:lang w:bidi="et-EE"/>
        </w:rPr>
        <w:t xml:space="preserve"> </w:t>
      </w:r>
      <w:r w:rsidRPr="00B66725">
        <w:rPr>
          <w:lang w:bidi="et-EE"/>
        </w:rPr>
        <w:t xml:space="preserve">samasugust maksusoodustust, -vabastust või -vähendust, mida </w:t>
      </w:r>
      <w:r w:rsidR="00FA5698">
        <w:rPr>
          <w:lang w:bidi="et-EE"/>
        </w:rPr>
        <w:t>antakse</w:t>
      </w:r>
      <w:r w:rsidRPr="00B66725">
        <w:rPr>
          <w:lang w:bidi="et-EE"/>
        </w:rPr>
        <w:t xml:space="preserve"> oma residentidele või kodanikele.</w:t>
      </w:r>
    </w:p>
    <w:p w14:paraId="2498A82E" w14:textId="77777777" w:rsidR="00E003D8" w:rsidRPr="00B66725" w:rsidRDefault="00E003D8" w:rsidP="0035161C"/>
    <w:p w14:paraId="0F78A6C9" w14:textId="77777777" w:rsidR="00A9368F" w:rsidRPr="00A906EC" w:rsidRDefault="00A9368F" w:rsidP="00A634C9">
      <w:pPr>
        <w:pStyle w:val="Body"/>
        <w:pBdr>
          <w:top w:val="none" w:sz="0" w:space="0" w:color="auto"/>
          <w:left w:val="none" w:sz="0" w:space="0" w:color="auto"/>
          <w:bottom w:val="none" w:sz="0" w:space="0" w:color="auto"/>
          <w:right w:val="none" w:sz="0" w:space="0" w:color="auto"/>
        </w:pBdr>
        <w:spacing w:line="276" w:lineRule="auto"/>
        <w:jc w:val="both"/>
        <w:rPr>
          <w:b/>
          <w:bCs/>
        </w:rPr>
      </w:pPr>
    </w:p>
    <w:p w14:paraId="22A317BB" w14:textId="77777777" w:rsidR="00E94625" w:rsidRPr="00B26536" w:rsidRDefault="00E94625" w:rsidP="003758A7">
      <w:pPr>
        <w:pStyle w:val="Pealkiri"/>
        <w:keepNext/>
        <w:rPr>
          <w:rStyle w:val="Vaevumrgatavrhutus"/>
          <w:color w:val="auto"/>
        </w:rPr>
      </w:pPr>
      <w:r w:rsidRPr="00B26536">
        <w:rPr>
          <w:rStyle w:val="Vaevumrgatavrhutus"/>
          <w:i w:val="0"/>
          <w:color w:val="auto"/>
          <w:lang w:bidi="et-EE"/>
        </w:rPr>
        <w:t>ARTIKKEL 23</w:t>
      </w:r>
    </w:p>
    <w:p w14:paraId="65D228F0" w14:textId="77777777" w:rsidR="00A9368F" w:rsidRPr="00B26536" w:rsidRDefault="00E94625" w:rsidP="003758A7">
      <w:pPr>
        <w:pStyle w:val="Pealkiri"/>
        <w:keepNext/>
        <w:rPr>
          <w:rStyle w:val="Vaevumrgatavrhutus"/>
          <w:color w:val="auto"/>
        </w:rPr>
      </w:pPr>
      <w:r w:rsidRPr="00B26536">
        <w:rPr>
          <w:rStyle w:val="Vaevumrgatavrhutus"/>
          <w:i w:val="0"/>
          <w:color w:val="auto"/>
          <w:lang w:bidi="et-EE"/>
        </w:rPr>
        <w:t>Vastastikuse kokkuleppe menetlus</w:t>
      </w:r>
    </w:p>
    <w:p w14:paraId="4A796E61" w14:textId="77777777" w:rsidR="002F5D41" w:rsidRPr="00B26536" w:rsidRDefault="002F5D41" w:rsidP="003758A7">
      <w:pPr>
        <w:keepNext/>
        <w:rPr>
          <w:rStyle w:val="Vaevumrgatavrhutus"/>
          <w:color w:val="auto"/>
        </w:rPr>
      </w:pPr>
    </w:p>
    <w:p w14:paraId="2F8C6E5C" w14:textId="77777777" w:rsidR="00E003D8" w:rsidRPr="00B66725" w:rsidRDefault="00E003D8" w:rsidP="003758A7">
      <w:pPr>
        <w:pStyle w:val="Kehatekst2"/>
        <w:keepNext/>
        <w:tabs>
          <w:tab w:val="clear" w:pos="540"/>
          <w:tab w:val="clear" w:pos="1080"/>
        </w:tabs>
        <w:rPr>
          <w:szCs w:val="24"/>
        </w:rPr>
      </w:pPr>
      <w:r w:rsidRPr="00B66725">
        <w:rPr>
          <w:lang w:bidi="et-EE"/>
        </w:rPr>
        <w:t>1.</w:t>
      </w:r>
      <w:r w:rsidRPr="00B66725">
        <w:rPr>
          <w:lang w:bidi="et-EE"/>
        </w:rPr>
        <w:tab/>
        <w:t>Kui isik arvab, et lepinguosalise riigi tegevus põhjustab või võib põhjustada tema sellist maksustamist, mis ei ole lepinguga kooskõlas, võib ta lepinguosaliste riikide õigusaktidest sõltumata esitada kaebuse kummagi lepinguosalise riigi pädevale a</w:t>
      </w:r>
      <w:r w:rsidR="00471C30">
        <w:rPr>
          <w:lang w:bidi="et-EE"/>
        </w:rPr>
        <w:t>metiisikule</w:t>
      </w:r>
      <w:r w:rsidRPr="00B66725">
        <w:rPr>
          <w:lang w:bidi="et-EE"/>
        </w:rPr>
        <w:t>. Kaebus tuleb esitada kolme aasta jooksul alates päevast, mil teatati lepingut rikkuvat maksustamist põhjustavast tegevusest.</w:t>
      </w:r>
    </w:p>
    <w:p w14:paraId="39728136" w14:textId="77777777" w:rsidR="00AB7940" w:rsidRPr="00B66725" w:rsidRDefault="00AB7940" w:rsidP="0035161C">
      <w:pPr>
        <w:pStyle w:val="Kehatekst2"/>
      </w:pPr>
    </w:p>
    <w:p w14:paraId="78D3BA86" w14:textId="77777777" w:rsidR="00E003D8" w:rsidRPr="00B66725" w:rsidRDefault="00E003D8" w:rsidP="0035161C">
      <w:r w:rsidRPr="00B66725">
        <w:rPr>
          <w:lang w:bidi="et-EE"/>
        </w:rPr>
        <w:t>2.</w:t>
      </w:r>
      <w:r w:rsidRPr="00B66725">
        <w:rPr>
          <w:lang w:bidi="et-EE"/>
        </w:rPr>
        <w:tab/>
        <w:t>Kui kaebus on pädeva a</w:t>
      </w:r>
      <w:r w:rsidR="00413409">
        <w:rPr>
          <w:lang w:bidi="et-EE"/>
        </w:rPr>
        <w:t>metiisiku</w:t>
      </w:r>
      <w:r w:rsidRPr="00B66725">
        <w:rPr>
          <w:lang w:bidi="et-EE"/>
        </w:rPr>
        <w:t xml:space="preserve"> arvates õigustatud ja ta ei leia rahuldavat lahendust, püüab </w:t>
      </w:r>
      <w:r w:rsidR="00763856">
        <w:rPr>
          <w:lang w:bidi="et-EE"/>
        </w:rPr>
        <w:t>ametiisik</w:t>
      </w:r>
      <w:r w:rsidRPr="00B66725">
        <w:rPr>
          <w:lang w:bidi="et-EE"/>
        </w:rPr>
        <w:t xml:space="preserve"> kaebuse lahendada vastastikusel kokkuleppel teise lepinguosalise riigi pädeva a</w:t>
      </w:r>
      <w:r w:rsidR="00413409">
        <w:rPr>
          <w:lang w:bidi="et-EE"/>
        </w:rPr>
        <w:t>metiisiku</w:t>
      </w:r>
      <w:r w:rsidRPr="00B66725">
        <w:rPr>
          <w:lang w:bidi="et-EE"/>
        </w:rPr>
        <w:t>ga, järgides põhimõtet, et lepingut rikkuvat maksustamist tuleb vältida. Kokkulepe täidetakse lepinguosaliste riikide õigusaktides ettenähtud ajapiirangut kohaldamata.</w:t>
      </w:r>
    </w:p>
    <w:p w14:paraId="6DA79293" w14:textId="77777777" w:rsidR="00E003D8" w:rsidRPr="00B66725" w:rsidRDefault="00E003D8" w:rsidP="0035161C"/>
    <w:p w14:paraId="50AF00D2" w14:textId="77777777" w:rsidR="00E003D8" w:rsidRPr="00B66725" w:rsidRDefault="00E003D8" w:rsidP="0035161C">
      <w:r w:rsidRPr="00B66725">
        <w:rPr>
          <w:lang w:bidi="et-EE"/>
        </w:rPr>
        <w:t>3.</w:t>
      </w:r>
      <w:r w:rsidRPr="00B66725">
        <w:rPr>
          <w:lang w:bidi="et-EE"/>
        </w:rPr>
        <w:tab/>
        <w:t>Lepinguosaliste riikide pädevad a</w:t>
      </w:r>
      <w:r w:rsidR="00413409">
        <w:rPr>
          <w:lang w:bidi="et-EE"/>
        </w:rPr>
        <w:t>metiisikud</w:t>
      </w:r>
      <w:r w:rsidRPr="00B66725">
        <w:rPr>
          <w:lang w:bidi="et-EE"/>
        </w:rPr>
        <w:t xml:space="preserve"> püüavad lepingu tõlgendamisel ja kohaldamisel tekkivad küsimused lahendada vastastikusel kokkuleppel. </w:t>
      </w:r>
      <w:proofErr w:type="spellStart"/>
      <w:r w:rsidRPr="00B66725">
        <w:rPr>
          <w:lang w:bidi="et-EE"/>
        </w:rPr>
        <w:t>Topeltmaksustamise</w:t>
      </w:r>
      <w:proofErr w:type="spellEnd"/>
      <w:r w:rsidRPr="00B66725">
        <w:rPr>
          <w:lang w:bidi="et-EE"/>
        </w:rPr>
        <w:t xml:space="preserve"> vältimiseks võivad nad teineteisega nõu pidada ka lepingus käsitlemata juhtudel.</w:t>
      </w:r>
    </w:p>
    <w:p w14:paraId="64BF5606" w14:textId="77777777" w:rsidR="00E003D8" w:rsidRPr="00B66725" w:rsidRDefault="00E003D8" w:rsidP="0035161C"/>
    <w:p w14:paraId="1B5406F0" w14:textId="77777777" w:rsidR="00E003D8" w:rsidRPr="00B66725" w:rsidRDefault="00E003D8" w:rsidP="0035161C">
      <w:r w:rsidRPr="00B66725">
        <w:rPr>
          <w:lang w:bidi="et-EE"/>
        </w:rPr>
        <w:t>4.</w:t>
      </w:r>
      <w:r w:rsidRPr="00B66725">
        <w:rPr>
          <w:lang w:bidi="et-EE"/>
        </w:rPr>
        <w:tab/>
        <w:t>Lepinguosaliste riikide pädevad a</w:t>
      </w:r>
      <w:r w:rsidR="00413409">
        <w:rPr>
          <w:lang w:bidi="et-EE"/>
        </w:rPr>
        <w:t>metiisikud</w:t>
      </w:r>
      <w:r w:rsidRPr="00B66725">
        <w:rPr>
          <w:lang w:bidi="et-EE"/>
        </w:rPr>
        <w:t xml:space="preserve"> võivad eelmistes lõigetes käsitletud kokkuleppele jõudmiseks suhelda teineteisega vahetult.</w:t>
      </w:r>
    </w:p>
    <w:p w14:paraId="019AE81A" w14:textId="77777777" w:rsidR="00867055" w:rsidRPr="00B66725" w:rsidRDefault="00867055" w:rsidP="0035161C"/>
    <w:p w14:paraId="2EC6E8CA" w14:textId="77777777" w:rsidR="00867055" w:rsidRPr="00B66725" w:rsidRDefault="00C1607C" w:rsidP="0035161C">
      <w:r w:rsidRPr="00B66725">
        <w:rPr>
          <w:lang w:bidi="et-EE"/>
        </w:rPr>
        <w:t>5.</w:t>
      </w:r>
      <w:r w:rsidRPr="00B66725">
        <w:rPr>
          <w:lang w:bidi="et-EE"/>
        </w:rPr>
        <w:tab/>
        <w:t>Kui</w:t>
      </w:r>
    </w:p>
    <w:p w14:paraId="1FDD61D5" w14:textId="77777777" w:rsidR="00867055" w:rsidRPr="00B66725" w:rsidRDefault="00867055" w:rsidP="0035161C"/>
    <w:p w14:paraId="0AFEDC32" w14:textId="77777777" w:rsidR="00247F54" w:rsidRPr="00973F11" w:rsidRDefault="00247F54" w:rsidP="008172ED">
      <w:pPr>
        <w:pStyle w:val="Loendilik"/>
        <w:numPr>
          <w:ilvl w:val="0"/>
          <w:numId w:val="3"/>
        </w:numPr>
      </w:pPr>
      <w:r w:rsidRPr="00973F11">
        <w:rPr>
          <w:lang w:bidi="et-EE"/>
        </w:rPr>
        <w:t>isik on lõike 1 kohaselt esitanud lepinguosalise riigi pädevale a</w:t>
      </w:r>
      <w:r w:rsidR="00413409">
        <w:rPr>
          <w:lang w:bidi="et-EE"/>
        </w:rPr>
        <w:t>metiisikule</w:t>
      </w:r>
      <w:r w:rsidRPr="00973F11">
        <w:rPr>
          <w:lang w:bidi="et-EE"/>
        </w:rPr>
        <w:t xml:space="preserve"> kaebuse ühe või mõlema lepinguosalise riigi tegevuse kohta, mis põhjustas maksustamist, mis ei olnud lepinguga kooskõlas, ja </w:t>
      </w:r>
    </w:p>
    <w:p w14:paraId="6E5221A5" w14:textId="77777777" w:rsidR="00247F54" w:rsidRPr="00973F11" w:rsidRDefault="00247F54" w:rsidP="00973F11">
      <w:pPr>
        <w:pStyle w:val="Loendilik"/>
      </w:pPr>
    </w:p>
    <w:p w14:paraId="5FE1B754" w14:textId="77777777" w:rsidR="00247F54" w:rsidRPr="00E022EB" w:rsidRDefault="00247F54" w:rsidP="008172ED">
      <w:pPr>
        <w:pStyle w:val="Loendilik"/>
        <w:numPr>
          <w:ilvl w:val="0"/>
          <w:numId w:val="3"/>
        </w:numPr>
        <w:rPr>
          <w:rStyle w:val="Vaevumrgatavrhutus"/>
          <w:i w:val="0"/>
          <w:iCs w:val="0"/>
          <w:color w:val="auto"/>
        </w:rPr>
      </w:pPr>
      <w:r w:rsidRPr="00973F11">
        <w:rPr>
          <w:lang w:bidi="et-EE"/>
        </w:rPr>
        <w:lastRenderedPageBreak/>
        <w:t>pädevad a</w:t>
      </w:r>
      <w:r w:rsidR="00413409">
        <w:rPr>
          <w:lang w:bidi="et-EE"/>
        </w:rPr>
        <w:t>metiisiku</w:t>
      </w:r>
      <w:r w:rsidRPr="00973F11">
        <w:rPr>
          <w:lang w:bidi="et-EE"/>
        </w:rPr>
        <w:t xml:space="preserve">d ei suuda lõike 2 alusel kokkuleppele jõuda kahe aasta jooksul alates kogu nõutud teabe mõlemale pädevale </w:t>
      </w:r>
      <w:r w:rsidR="00413409">
        <w:rPr>
          <w:lang w:bidi="et-EE"/>
        </w:rPr>
        <w:t>ametiisiku</w:t>
      </w:r>
      <w:r w:rsidRPr="00973F11">
        <w:rPr>
          <w:lang w:bidi="et-EE"/>
        </w:rPr>
        <w:t>le esitamise kuupäevast,</w:t>
      </w:r>
      <w:r w:rsidR="009D077F" w:rsidRPr="00E022EB">
        <w:rPr>
          <w:rStyle w:val="Vaevumrgatavrhutus"/>
          <w:i w:val="0"/>
          <w:color w:val="auto"/>
          <w:lang w:bidi="et-EE"/>
        </w:rPr>
        <w:t xml:space="preserve"> </w:t>
      </w:r>
    </w:p>
    <w:p w14:paraId="714307D3" w14:textId="77777777" w:rsidR="00247F54" w:rsidRPr="00B66725" w:rsidRDefault="00247F54" w:rsidP="0035161C"/>
    <w:p w14:paraId="33902296" w14:textId="77777777" w:rsidR="00247F54" w:rsidRPr="00B66725" w:rsidRDefault="00247F54" w:rsidP="0035161C">
      <w:r w:rsidRPr="00B66725">
        <w:rPr>
          <w:lang w:bidi="et-EE"/>
        </w:rPr>
        <w:t xml:space="preserve">esitatakse lahendamata küsimused isiku kirjalikul nõudmisel vahekohtule. Lahendamata küsimusi ei esitata vahekohtule, kui </w:t>
      </w:r>
      <w:r w:rsidR="003C3D51">
        <w:rPr>
          <w:lang w:bidi="et-EE"/>
        </w:rPr>
        <w:t xml:space="preserve">samas asjas </w:t>
      </w:r>
      <w:r w:rsidR="00E44BBC">
        <w:rPr>
          <w:lang w:bidi="et-EE"/>
        </w:rPr>
        <w:t xml:space="preserve">on ühes neist riikidest olemas </w:t>
      </w:r>
      <w:r w:rsidRPr="00B66725">
        <w:rPr>
          <w:lang w:bidi="et-EE"/>
        </w:rPr>
        <w:t>koh</w:t>
      </w:r>
      <w:r w:rsidR="00E44BBC">
        <w:rPr>
          <w:lang w:bidi="et-EE"/>
        </w:rPr>
        <w:t>t</w:t>
      </w:r>
      <w:r w:rsidRPr="00B66725">
        <w:rPr>
          <w:lang w:bidi="et-EE"/>
        </w:rPr>
        <w:t>u</w:t>
      </w:r>
      <w:r w:rsidR="00E44BBC">
        <w:rPr>
          <w:lang w:bidi="et-EE"/>
        </w:rPr>
        <w:t>-</w:t>
      </w:r>
      <w:r w:rsidRPr="00B66725">
        <w:rPr>
          <w:lang w:bidi="et-EE"/>
        </w:rPr>
        <w:t xml:space="preserve"> või koh</w:t>
      </w:r>
      <w:r w:rsidR="00B32281">
        <w:rPr>
          <w:lang w:bidi="et-EE"/>
        </w:rPr>
        <w:t>t</w:t>
      </w:r>
      <w:r w:rsidRPr="00B66725">
        <w:rPr>
          <w:lang w:bidi="et-EE"/>
        </w:rPr>
        <w:t>u</w:t>
      </w:r>
      <w:r w:rsidR="00B32281">
        <w:rPr>
          <w:lang w:bidi="et-EE"/>
        </w:rPr>
        <w:t xml:space="preserve">eelse vaidlusorgani otsus. </w:t>
      </w:r>
      <w:r w:rsidRPr="00B66725">
        <w:rPr>
          <w:lang w:bidi="et-EE"/>
        </w:rPr>
        <w:t>Vahekohtu otsus on siduv mõlemale lepinguosalisele riigile ja see täidetakse nende lepinguosaliste riikide õigusaktides ettenähtud ajapiirangut kohaldamata, välja arvatud juhul, kui asjasse otseselt puutuv isik ei nõustu vahekohtu otsuse rakendamiseks sõlmitud vastastikuse kokkuleppega. Lepinguosaliste riikide pädevad a</w:t>
      </w:r>
      <w:r w:rsidR="00413409">
        <w:rPr>
          <w:lang w:bidi="et-EE"/>
        </w:rPr>
        <w:t>metiisikud</w:t>
      </w:r>
      <w:r w:rsidRPr="00B66725">
        <w:rPr>
          <w:lang w:bidi="et-EE"/>
        </w:rPr>
        <w:t xml:space="preserve"> lepivad selle lõike kohaldamise viisi kokku vastastikuse kokkuleppe menetluse käigus.</w:t>
      </w:r>
    </w:p>
    <w:p w14:paraId="3B8BB4ED" w14:textId="77777777" w:rsidR="001C57F1" w:rsidRPr="00B66725" w:rsidRDefault="001C57F1" w:rsidP="0035161C"/>
    <w:p w14:paraId="79A8B92B" w14:textId="77777777" w:rsidR="001C57F1" w:rsidRPr="00B26536" w:rsidRDefault="001C57F1" w:rsidP="0035161C">
      <w:pPr>
        <w:rPr>
          <w:rStyle w:val="Vaevumrgatavrhutus"/>
          <w:color w:val="auto"/>
        </w:rPr>
      </w:pPr>
    </w:p>
    <w:p w14:paraId="58D494FD" w14:textId="77777777" w:rsidR="000F02B7" w:rsidRPr="00B26536" w:rsidRDefault="000F02B7" w:rsidP="00A83C71">
      <w:pPr>
        <w:pStyle w:val="Pealkiri"/>
        <w:keepNext/>
        <w:rPr>
          <w:rStyle w:val="Vaevumrgatavrhutus"/>
          <w:color w:val="auto"/>
        </w:rPr>
      </w:pPr>
      <w:r w:rsidRPr="00B26536">
        <w:rPr>
          <w:rStyle w:val="Vaevumrgatavrhutus"/>
          <w:i w:val="0"/>
          <w:color w:val="auto"/>
          <w:lang w:bidi="et-EE"/>
        </w:rPr>
        <w:t>ARTIKKEL 24</w:t>
      </w:r>
    </w:p>
    <w:p w14:paraId="6E649D2D" w14:textId="77777777" w:rsidR="00E003D8" w:rsidRPr="00B26536" w:rsidRDefault="000F02B7" w:rsidP="00A83C71">
      <w:pPr>
        <w:pStyle w:val="Pealkiri"/>
        <w:keepNext/>
        <w:rPr>
          <w:rStyle w:val="Vaevumrgatavrhutus"/>
          <w:color w:val="auto"/>
        </w:rPr>
      </w:pPr>
      <w:r w:rsidRPr="00B26536">
        <w:rPr>
          <w:rStyle w:val="Vaevumrgatavrhutus"/>
          <w:i w:val="0"/>
          <w:color w:val="auto"/>
          <w:lang w:bidi="et-EE"/>
        </w:rPr>
        <w:t>Teabevahetus</w:t>
      </w:r>
    </w:p>
    <w:p w14:paraId="24EEBD70" w14:textId="77777777" w:rsidR="00E003D8" w:rsidRPr="00B66725" w:rsidRDefault="00E003D8" w:rsidP="00A83C71">
      <w:pPr>
        <w:keepNext/>
      </w:pPr>
      <w:bookmarkStart w:id="19" w:name="ExchangeofInfo"/>
      <w:bookmarkEnd w:id="19"/>
    </w:p>
    <w:p w14:paraId="75E62F5A" w14:textId="77777777" w:rsidR="00E003D8" w:rsidRPr="00B66725" w:rsidRDefault="00E003D8" w:rsidP="00A83C71">
      <w:pPr>
        <w:pStyle w:val="Kehatekst2"/>
        <w:keepNext/>
      </w:pPr>
      <w:r w:rsidRPr="00B66725">
        <w:rPr>
          <w:lang w:bidi="et-EE"/>
        </w:rPr>
        <w:t>1.</w:t>
      </w:r>
      <w:r w:rsidRPr="00B66725">
        <w:rPr>
          <w:lang w:bidi="et-EE"/>
        </w:rPr>
        <w:tab/>
        <w:t xml:space="preserve">Lepinguosaliste riikide pädevad </w:t>
      </w:r>
      <w:r w:rsidR="00413409">
        <w:rPr>
          <w:lang w:bidi="et-EE"/>
        </w:rPr>
        <w:t>ametiisikud</w:t>
      </w:r>
      <w:r w:rsidRPr="00B66725">
        <w:rPr>
          <w:lang w:bidi="et-EE"/>
        </w:rPr>
        <w:t xml:space="preserve"> vahetavad lepingu täitmiseks või riigisiseste õigusaktide kohaldamiseks eeldatavalt asjakohast teavet lepinguosalises riigis</w:t>
      </w:r>
      <w:r w:rsidR="002D323A">
        <w:rPr>
          <w:lang w:bidi="et-EE"/>
        </w:rPr>
        <w:t xml:space="preserve">, </w:t>
      </w:r>
      <w:r w:rsidRPr="00B66725">
        <w:rPr>
          <w:lang w:bidi="et-EE"/>
        </w:rPr>
        <w:t xml:space="preserve">selle kohaliku omavalitsuse üksuses </w:t>
      </w:r>
      <w:r w:rsidR="002D323A">
        <w:rPr>
          <w:lang w:bidi="et-EE"/>
        </w:rPr>
        <w:t>võ</w:t>
      </w:r>
      <w:r w:rsidR="00AF5B8F">
        <w:rPr>
          <w:lang w:bidi="et-EE"/>
        </w:rPr>
        <w:t>i</w:t>
      </w:r>
      <w:r w:rsidR="002D323A">
        <w:rPr>
          <w:lang w:bidi="et-EE"/>
        </w:rPr>
        <w:t xml:space="preserve"> muus haldus</w:t>
      </w:r>
      <w:r w:rsidR="00AF5B8F">
        <w:rPr>
          <w:lang w:bidi="et-EE"/>
        </w:rPr>
        <w:t xml:space="preserve">üksuses </w:t>
      </w:r>
      <w:r w:rsidRPr="00B66725">
        <w:rPr>
          <w:lang w:bidi="et-EE"/>
        </w:rPr>
        <w:t>kehtestatud maksude kohta tingimusel, et maksustamine ei ole lepinguga vastuolus. Artiklid 1 ja 2 teabevahetust ei piira.</w:t>
      </w:r>
      <w:r w:rsidR="00F6746D">
        <w:rPr>
          <w:lang w:bidi="et-EE"/>
        </w:rPr>
        <w:t xml:space="preserve"> Seda artiklit ei kohaldata </w:t>
      </w:r>
      <w:r w:rsidR="00904FC2">
        <w:rPr>
          <w:lang w:bidi="et-EE"/>
        </w:rPr>
        <w:t>käibemaksu ja tollimakse puudutavale teabevahetusele</w:t>
      </w:r>
      <w:r w:rsidR="00657F66">
        <w:rPr>
          <w:lang w:bidi="et-EE"/>
        </w:rPr>
        <w:t>.</w:t>
      </w:r>
    </w:p>
    <w:p w14:paraId="1AB37C58" w14:textId="77777777" w:rsidR="00E003D8" w:rsidRPr="00B66725" w:rsidRDefault="00E003D8" w:rsidP="0035161C">
      <w:pPr>
        <w:pStyle w:val="Pis"/>
      </w:pPr>
    </w:p>
    <w:p w14:paraId="72B5FE21" w14:textId="77777777" w:rsidR="00586674" w:rsidRPr="00B66725" w:rsidRDefault="00E003D8" w:rsidP="00295BC6">
      <w:pPr>
        <w:pStyle w:val="Pis"/>
        <w:tabs>
          <w:tab w:val="clear" w:pos="4819"/>
          <w:tab w:val="clear" w:pos="9071"/>
        </w:tabs>
      </w:pPr>
      <w:r w:rsidRPr="00295BC6">
        <w:rPr>
          <w:rFonts w:ascii="Times New Roman" w:hAnsi="Times New Roman"/>
          <w:lang w:bidi="et-EE"/>
        </w:rPr>
        <w:t>2.</w:t>
      </w:r>
      <w:r w:rsidRPr="00295BC6">
        <w:rPr>
          <w:rFonts w:ascii="Times New Roman" w:hAnsi="Times New Roman"/>
          <w:lang w:bidi="et-EE"/>
        </w:rPr>
        <w:tab/>
        <w:t>Lepinguosaline riik käsitab lõike 1 alusel saadud teavet salajasena samamoodi nagu oma õigusaktide alusel saadud teavet ja avaldab seda üksnes isikule ja asutusele (sealhulgas kohtud ja haldusasutused), kes lõikes 1 nimetatud makse määrab, kogub või sisse nõuab või maksudega seotud kaebusi lahendab või eeltoodu üle järelevalvet teostab. Selli</w:t>
      </w:r>
      <w:r w:rsidR="00AF3012">
        <w:rPr>
          <w:rFonts w:ascii="Times New Roman" w:hAnsi="Times New Roman"/>
          <w:lang w:bidi="et-EE"/>
        </w:rPr>
        <w:t>ne</w:t>
      </w:r>
      <w:r w:rsidRPr="00295BC6">
        <w:rPr>
          <w:rFonts w:ascii="Times New Roman" w:hAnsi="Times New Roman"/>
          <w:lang w:bidi="et-EE"/>
        </w:rPr>
        <w:t xml:space="preserve"> isik või asutus kasuta</w:t>
      </w:r>
      <w:r w:rsidR="002B6606">
        <w:rPr>
          <w:rFonts w:ascii="Times New Roman" w:hAnsi="Times New Roman"/>
          <w:lang w:bidi="et-EE"/>
        </w:rPr>
        <w:t>b</w:t>
      </w:r>
      <w:r w:rsidR="00570399">
        <w:rPr>
          <w:rFonts w:ascii="Times New Roman" w:hAnsi="Times New Roman"/>
          <w:lang w:bidi="et-EE"/>
        </w:rPr>
        <w:t xml:space="preserve"> </w:t>
      </w:r>
      <w:r w:rsidRPr="00295BC6">
        <w:rPr>
          <w:rFonts w:ascii="Times New Roman" w:hAnsi="Times New Roman"/>
          <w:lang w:bidi="et-EE"/>
        </w:rPr>
        <w:t xml:space="preserve">teavet ainult nimetatud eesmärkidel. </w:t>
      </w:r>
      <w:r w:rsidR="005E1498">
        <w:rPr>
          <w:rFonts w:ascii="Times New Roman" w:hAnsi="Times New Roman"/>
          <w:lang w:bidi="et-EE"/>
        </w:rPr>
        <w:t>Ta</w:t>
      </w:r>
      <w:r w:rsidR="005E1498" w:rsidRPr="00295BC6">
        <w:rPr>
          <w:rFonts w:ascii="Times New Roman" w:hAnsi="Times New Roman"/>
          <w:lang w:bidi="et-EE"/>
        </w:rPr>
        <w:t xml:space="preserve"> või</w:t>
      </w:r>
      <w:r w:rsidR="005E1498">
        <w:rPr>
          <w:rFonts w:ascii="Times New Roman" w:hAnsi="Times New Roman"/>
          <w:lang w:bidi="et-EE"/>
        </w:rPr>
        <w:t>b</w:t>
      </w:r>
      <w:r w:rsidR="005E1498" w:rsidRPr="00295BC6">
        <w:rPr>
          <w:rFonts w:ascii="Times New Roman" w:hAnsi="Times New Roman"/>
          <w:lang w:bidi="et-EE"/>
        </w:rPr>
        <w:t xml:space="preserve"> </w:t>
      </w:r>
      <w:r w:rsidRPr="00295BC6">
        <w:rPr>
          <w:rFonts w:ascii="Times New Roman" w:hAnsi="Times New Roman"/>
          <w:lang w:bidi="et-EE"/>
        </w:rPr>
        <w:t>avaldada teavet avalikes kohtumenetlustes või kohtuotsustes. Eelnevast olenemata võib lepinguosaline riik saadud teavet kasutada teistel eesmärkidel, kui seda lubavad mõlema lepinguosalise riigi õigusaktid ja teavet edastava lepinguosalise riigi pädev a</w:t>
      </w:r>
      <w:r w:rsidR="0026383D">
        <w:rPr>
          <w:rFonts w:ascii="Times New Roman" w:hAnsi="Times New Roman"/>
          <w:lang w:bidi="et-EE"/>
        </w:rPr>
        <w:t>metiisik</w:t>
      </w:r>
      <w:r w:rsidRPr="00295BC6">
        <w:rPr>
          <w:rFonts w:ascii="Times New Roman" w:hAnsi="Times New Roman"/>
          <w:lang w:bidi="et-EE"/>
        </w:rPr>
        <w:t xml:space="preserve"> annab selleks nõusoleku.</w:t>
      </w:r>
    </w:p>
    <w:p w14:paraId="4AE320BD" w14:textId="77777777" w:rsidR="00586674" w:rsidRPr="00B66725" w:rsidRDefault="00586674" w:rsidP="0035161C">
      <w:pPr>
        <w:pStyle w:val="Pis"/>
      </w:pPr>
    </w:p>
    <w:p w14:paraId="066BCA1B" w14:textId="77777777" w:rsidR="00E003D8" w:rsidRPr="00B66725" w:rsidRDefault="00E003D8" w:rsidP="0035161C">
      <w:r w:rsidRPr="00B66725">
        <w:rPr>
          <w:lang w:bidi="et-EE"/>
        </w:rPr>
        <w:t>3.</w:t>
      </w:r>
      <w:r w:rsidRPr="00B66725">
        <w:rPr>
          <w:lang w:bidi="et-EE"/>
        </w:rPr>
        <w:tab/>
        <w:t>Lõikeid 1 ja 2 ei tõlgendata lepinguosalise riigi kohustusena:</w:t>
      </w:r>
    </w:p>
    <w:p w14:paraId="7035204F" w14:textId="77777777" w:rsidR="00E003D8" w:rsidRPr="00B66725" w:rsidRDefault="00E003D8" w:rsidP="0035161C">
      <w:pPr>
        <w:pStyle w:val="Pis"/>
      </w:pPr>
    </w:p>
    <w:p w14:paraId="412560DF" w14:textId="77777777" w:rsidR="00E003D8" w:rsidRPr="00B66725" w:rsidRDefault="00E003D8" w:rsidP="00295BC6">
      <w:pPr>
        <w:pStyle w:val="Loendilik"/>
      </w:pPr>
      <w:r w:rsidRPr="00B66725">
        <w:rPr>
          <w:lang w:bidi="et-EE"/>
        </w:rPr>
        <w:t>a)</w:t>
      </w:r>
      <w:r w:rsidRPr="00B66725">
        <w:rPr>
          <w:lang w:bidi="et-EE"/>
        </w:rPr>
        <w:tab/>
        <w:t>rakendada haldusmeetmeid, mis on vastuolus lepinguosaliste riikide seaduste ja halduspraktikaga;</w:t>
      </w:r>
    </w:p>
    <w:p w14:paraId="520233B0" w14:textId="77777777" w:rsidR="00E003D8" w:rsidRPr="00B66725" w:rsidRDefault="00E003D8" w:rsidP="00295BC6">
      <w:pPr>
        <w:pStyle w:val="Loendilik"/>
      </w:pPr>
    </w:p>
    <w:p w14:paraId="3985B743" w14:textId="77777777" w:rsidR="00E003D8" w:rsidRPr="00B66725" w:rsidRDefault="00E003D8" w:rsidP="00295BC6">
      <w:pPr>
        <w:pStyle w:val="Loendilik"/>
      </w:pPr>
      <w:r w:rsidRPr="00B66725">
        <w:rPr>
          <w:lang w:bidi="et-EE"/>
        </w:rPr>
        <w:lastRenderedPageBreak/>
        <w:t>b)</w:t>
      </w:r>
      <w:r w:rsidRPr="00B66725">
        <w:rPr>
          <w:lang w:bidi="et-EE"/>
        </w:rPr>
        <w:tab/>
        <w:t>anda teavet, mis ei ole lepinguosaliste riikide seaduste alusel või tavapärases haldusmenetluses kättesaadav;</w:t>
      </w:r>
    </w:p>
    <w:p w14:paraId="59D45463" w14:textId="77777777" w:rsidR="00E003D8" w:rsidRPr="00B66725" w:rsidRDefault="00E003D8" w:rsidP="00295BC6">
      <w:pPr>
        <w:pStyle w:val="Loendilik"/>
      </w:pPr>
    </w:p>
    <w:p w14:paraId="41B64C02" w14:textId="77777777" w:rsidR="00E003D8" w:rsidRPr="00B66725" w:rsidRDefault="00E003D8" w:rsidP="00295BC6">
      <w:pPr>
        <w:pStyle w:val="Loendilik"/>
      </w:pPr>
      <w:r w:rsidRPr="00B66725">
        <w:rPr>
          <w:lang w:bidi="et-EE"/>
        </w:rPr>
        <w:t>c)</w:t>
      </w:r>
      <w:r w:rsidRPr="00B66725">
        <w:rPr>
          <w:lang w:bidi="et-EE"/>
        </w:rPr>
        <w:tab/>
        <w:t>anda teavet, mis sisaldab äri-, tööstus- või ametisaladust või käsitleb kaubavahetust, või teavet, mille avaldamine on vastuolus avaliku korraga.</w:t>
      </w:r>
    </w:p>
    <w:p w14:paraId="098EADBD" w14:textId="77777777" w:rsidR="00C41876" w:rsidRPr="00B66725" w:rsidRDefault="00C41876" w:rsidP="0035161C"/>
    <w:p w14:paraId="41ABEA4D" w14:textId="77777777" w:rsidR="00E003D8" w:rsidRPr="00B66725" w:rsidRDefault="00E003D8" w:rsidP="0035161C">
      <w:r w:rsidRPr="00B66725">
        <w:rPr>
          <w:lang w:bidi="et-EE"/>
        </w:rPr>
        <w:t>4.</w:t>
      </w:r>
      <w:r w:rsidRPr="00B66725">
        <w:rPr>
          <w:lang w:bidi="et-EE"/>
        </w:rPr>
        <w:tab/>
        <w:t>Kui lepinguosaline riik on selle artikli kohaselt taotlenud teavet, siis teine lepinguosaline riik võtab teabe saamiseks meetmeid ka juhul, kui see teine riik ei vaja sellist maksualast teavet enda tarbeks. Eelmises lauses sätestatud kohustus</w:t>
      </w:r>
      <w:r w:rsidR="007C1724">
        <w:rPr>
          <w:lang w:bidi="et-EE"/>
        </w:rPr>
        <w:t xml:space="preserve"> on piiratud </w:t>
      </w:r>
      <w:r w:rsidR="005C7D7C">
        <w:rPr>
          <w:lang w:bidi="et-EE"/>
        </w:rPr>
        <w:t>lõikega</w:t>
      </w:r>
      <w:r w:rsidR="00806F8C">
        <w:rPr>
          <w:lang w:bidi="et-EE"/>
        </w:rPr>
        <w:t xml:space="preserve"> 3</w:t>
      </w:r>
      <w:r w:rsidRPr="00B66725">
        <w:rPr>
          <w:lang w:bidi="et-EE"/>
        </w:rPr>
        <w:t>, kuid neid piiranguid ei või ühelgi juhul tõlgendada kui lepinguosalise riigi õigust keelduda teabe andmisest ainult riigisisese huvi puudumise tõttu.</w:t>
      </w:r>
    </w:p>
    <w:p w14:paraId="7B48601D" w14:textId="77777777" w:rsidR="00E003D8" w:rsidRPr="00B66725" w:rsidRDefault="00E003D8" w:rsidP="0035161C">
      <w:pPr>
        <w:pStyle w:val="Pis"/>
      </w:pPr>
    </w:p>
    <w:p w14:paraId="229C3811" w14:textId="77777777" w:rsidR="00E003D8" w:rsidRPr="00B66725" w:rsidRDefault="00E416DF" w:rsidP="0035161C">
      <w:pPr>
        <w:pStyle w:val="Kehatekst2"/>
      </w:pPr>
      <w:r w:rsidRPr="00B66725">
        <w:rPr>
          <w:lang w:bidi="et-EE"/>
        </w:rPr>
        <w:t>5.</w:t>
      </w:r>
      <w:r w:rsidRPr="00B66725">
        <w:rPr>
          <w:lang w:bidi="et-EE"/>
        </w:rPr>
        <w:tab/>
        <w:t>Lõiget 3 ei tõlgendata lepinguosalise riigi võimalusena keelduda teabe andmisest ainult seetõttu, et teabe valdaja on pank, muu finantsasutus, esindajakonto omanik, esindaja või usaldusisik või teave puudutab osalust isikus.</w:t>
      </w:r>
    </w:p>
    <w:p w14:paraId="5E1F9DA5" w14:textId="77777777" w:rsidR="001C57F1" w:rsidRPr="00B66725" w:rsidRDefault="001C57F1" w:rsidP="0035161C">
      <w:bookmarkStart w:id="20" w:name="Diplomats"/>
      <w:bookmarkEnd w:id="20"/>
    </w:p>
    <w:p w14:paraId="7DEFA8FE" w14:textId="77777777" w:rsidR="001C57F1" w:rsidRPr="00B66725" w:rsidRDefault="001C57F1" w:rsidP="0035161C"/>
    <w:p w14:paraId="6E33013F" w14:textId="77777777" w:rsidR="000F02B7" w:rsidRPr="00B26536" w:rsidRDefault="000F02B7" w:rsidP="00295BC6">
      <w:pPr>
        <w:pStyle w:val="Pealkiri"/>
        <w:keepNext/>
        <w:rPr>
          <w:rStyle w:val="Vaevumrgatavrhutus"/>
          <w:color w:val="auto"/>
        </w:rPr>
      </w:pPr>
      <w:r w:rsidRPr="00B26536">
        <w:rPr>
          <w:rStyle w:val="Vaevumrgatavrhutus"/>
          <w:i w:val="0"/>
          <w:color w:val="auto"/>
          <w:lang w:bidi="et-EE"/>
        </w:rPr>
        <w:t>ARTIKKEL 25</w:t>
      </w:r>
    </w:p>
    <w:p w14:paraId="35C3BA29" w14:textId="77777777" w:rsidR="00DB229A" w:rsidRPr="00B26536" w:rsidRDefault="00DB229A" w:rsidP="00295BC6">
      <w:pPr>
        <w:pStyle w:val="Pealkiri"/>
        <w:keepNext/>
        <w:rPr>
          <w:rStyle w:val="Vaevumrgatavrhutus"/>
          <w:color w:val="auto"/>
        </w:rPr>
      </w:pPr>
      <w:r w:rsidRPr="00B26536">
        <w:rPr>
          <w:rStyle w:val="Vaevumrgatavrhutus"/>
          <w:i w:val="0"/>
          <w:color w:val="auto"/>
          <w:lang w:bidi="et-EE"/>
        </w:rPr>
        <w:t>Abi maksude sissenõudmisel</w:t>
      </w:r>
    </w:p>
    <w:p w14:paraId="30C97C81" w14:textId="77777777" w:rsidR="00DB229A" w:rsidRPr="00B66725" w:rsidRDefault="00DB229A" w:rsidP="00295BC6">
      <w:pPr>
        <w:keepNext/>
        <w:rPr>
          <w:snapToGrid w:val="0"/>
          <w:lang w:eastAsia="en-US"/>
        </w:rPr>
      </w:pPr>
    </w:p>
    <w:p w14:paraId="3CBA30E3" w14:textId="77777777" w:rsidR="00DB229A" w:rsidRPr="00B66725" w:rsidRDefault="00DB229A" w:rsidP="00295BC6">
      <w:pPr>
        <w:keepNext/>
        <w:rPr>
          <w:snapToGrid w:val="0"/>
          <w:lang w:eastAsia="en-US"/>
        </w:rPr>
      </w:pPr>
      <w:r w:rsidRPr="00B66725">
        <w:rPr>
          <w:snapToGrid w:val="0"/>
          <w:lang w:bidi="et-EE"/>
        </w:rPr>
        <w:t>1.</w:t>
      </w:r>
      <w:r w:rsidRPr="00B66725">
        <w:rPr>
          <w:snapToGrid w:val="0"/>
          <w:lang w:bidi="et-EE"/>
        </w:rPr>
        <w:tab/>
        <w:t xml:space="preserve">Lepinguosalised riigid abistavad teineteist maksunõuete täitmisele pööramisel. Artiklid 1 ja 2 abi osutamist ei piira. </w:t>
      </w:r>
      <w:r w:rsidR="00125972">
        <w:rPr>
          <w:snapToGrid w:val="0"/>
          <w:lang w:bidi="et-EE"/>
        </w:rPr>
        <w:t xml:space="preserve">Seda </w:t>
      </w:r>
      <w:r w:rsidR="0072182D">
        <w:rPr>
          <w:snapToGrid w:val="0"/>
          <w:lang w:bidi="et-EE"/>
        </w:rPr>
        <w:t>artiklit ei kohaldata käibemaksu, tollimaksu ja aktsii</w:t>
      </w:r>
      <w:r w:rsidR="0063607C">
        <w:rPr>
          <w:snapToGrid w:val="0"/>
          <w:lang w:bidi="et-EE"/>
        </w:rPr>
        <w:t xml:space="preserve">se puudutavatele nõuetele. </w:t>
      </w:r>
      <w:r w:rsidRPr="00B66725">
        <w:rPr>
          <w:snapToGrid w:val="0"/>
          <w:lang w:bidi="et-EE"/>
        </w:rPr>
        <w:t>Lepinguosaliste riikide pädevad a</w:t>
      </w:r>
      <w:r w:rsidR="00594872">
        <w:rPr>
          <w:snapToGrid w:val="0"/>
          <w:lang w:bidi="et-EE"/>
        </w:rPr>
        <w:t>metiisiku</w:t>
      </w:r>
      <w:r w:rsidRPr="00B66725">
        <w:rPr>
          <w:snapToGrid w:val="0"/>
          <w:lang w:bidi="et-EE"/>
        </w:rPr>
        <w:t>d võivad selle artikli kohaldamise korras omavahel kokku leppida.</w:t>
      </w:r>
    </w:p>
    <w:p w14:paraId="4DF24E01" w14:textId="77777777" w:rsidR="00DB229A" w:rsidRPr="00B66725" w:rsidRDefault="00DB229A" w:rsidP="0035161C">
      <w:pPr>
        <w:rPr>
          <w:snapToGrid w:val="0"/>
          <w:lang w:eastAsia="en-US"/>
        </w:rPr>
      </w:pPr>
    </w:p>
    <w:p w14:paraId="63A75886" w14:textId="77777777" w:rsidR="00DB229A" w:rsidRPr="00B66725" w:rsidRDefault="00DB229A" w:rsidP="0035161C">
      <w:pPr>
        <w:rPr>
          <w:snapToGrid w:val="0"/>
          <w:lang w:eastAsia="en-US"/>
        </w:rPr>
      </w:pPr>
      <w:r w:rsidRPr="00B66725">
        <w:rPr>
          <w:snapToGrid w:val="0"/>
          <w:lang w:bidi="et-EE"/>
        </w:rPr>
        <w:t>2.</w:t>
      </w:r>
      <w:r w:rsidRPr="00B66725">
        <w:rPr>
          <w:snapToGrid w:val="0"/>
          <w:lang w:bidi="et-EE"/>
        </w:rPr>
        <w:tab/>
      </w:r>
      <w:r w:rsidR="009E3CBB">
        <w:rPr>
          <w:snapToGrid w:val="0"/>
          <w:lang w:bidi="et-EE"/>
        </w:rPr>
        <w:t>Selles</w:t>
      </w:r>
      <w:r w:rsidRPr="00B66725">
        <w:rPr>
          <w:snapToGrid w:val="0"/>
          <w:lang w:bidi="et-EE"/>
        </w:rPr>
        <w:t xml:space="preserve"> artiklis tähendab </w:t>
      </w:r>
      <w:r w:rsidRPr="00B66725">
        <w:rPr>
          <w:i/>
          <w:snapToGrid w:val="0"/>
          <w:lang w:bidi="et-EE"/>
        </w:rPr>
        <w:t xml:space="preserve">maksunõue </w:t>
      </w:r>
      <w:r w:rsidRPr="00B66725">
        <w:rPr>
          <w:snapToGrid w:val="0"/>
          <w:lang w:bidi="et-EE"/>
        </w:rPr>
        <w:t>lepinguosalises riigis</w:t>
      </w:r>
      <w:r w:rsidR="00224588">
        <w:rPr>
          <w:snapToGrid w:val="0"/>
          <w:lang w:bidi="et-EE"/>
        </w:rPr>
        <w:t>,</w:t>
      </w:r>
      <w:r w:rsidRPr="00B66725">
        <w:rPr>
          <w:snapToGrid w:val="0"/>
          <w:lang w:bidi="et-EE"/>
        </w:rPr>
        <w:t xml:space="preserve"> selle kohaliku omavalitsuse üksuses</w:t>
      </w:r>
      <w:r w:rsidR="00224588">
        <w:rPr>
          <w:snapToGrid w:val="0"/>
          <w:lang w:bidi="et-EE"/>
        </w:rPr>
        <w:t xml:space="preserve"> või muus </w:t>
      </w:r>
      <w:r w:rsidR="00224588" w:rsidRPr="00B66725">
        <w:rPr>
          <w:snapToGrid w:val="0"/>
          <w:lang w:bidi="et-EE"/>
        </w:rPr>
        <w:t xml:space="preserve">haldusüksuses </w:t>
      </w:r>
      <w:r w:rsidRPr="00B66725">
        <w:rPr>
          <w:snapToGrid w:val="0"/>
          <w:lang w:bidi="et-EE"/>
        </w:rPr>
        <w:t>kehtestatud maksudena tasutavat summat</w:t>
      </w:r>
      <w:r w:rsidR="00D078EF">
        <w:rPr>
          <w:snapToGrid w:val="0"/>
          <w:lang w:bidi="et-EE"/>
        </w:rPr>
        <w:t xml:space="preserve"> (välja arvatud käibemaks</w:t>
      </w:r>
      <w:r w:rsidR="009E3CBB">
        <w:rPr>
          <w:snapToGrid w:val="0"/>
          <w:lang w:bidi="et-EE"/>
        </w:rPr>
        <w:t>, tollimaks ja aktsiisid)</w:t>
      </w:r>
      <w:r w:rsidRPr="00B66725">
        <w:rPr>
          <w:snapToGrid w:val="0"/>
          <w:lang w:bidi="et-EE"/>
        </w:rPr>
        <w:t>, tingimusel et maksustamine ei ole vastuolus lepingu ega muu dokumendiga, mille pooled on lepinguosalised riigid, samuti selle summaga seotud intressi ja trahvi ning maksu kogumise või võlgniku vara säilitamise kulusid.</w:t>
      </w:r>
    </w:p>
    <w:p w14:paraId="25FBF68E" w14:textId="77777777" w:rsidR="00DB229A" w:rsidRPr="00B66725" w:rsidRDefault="00DB229A" w:rsidP="0035161C">
      <w:pPr>
        <w:rPr>
          <w:snapToGrid w:val="0"/>
          <w:lang w:eastAsia="en-US"/>
        </w:rPr>
      </w:pPr>
    </w:p>
    <w:p w14:paraId="4E2E7250" w14:textId="77777777" w:rsidR="00DB229A" w:rsidRPr="00B66725" w:rsidRDefault="00DB229A" w:rsidP="0035161C">
      <w:pPr>
        <w:rPr>
          <w:snapToGrid w:val="0"/>
          <w:lang w:eastAsia="en-US"/>
        </w:rPr>
      </w:pPr>
      <w:r w:rsidRPr="00B66725">
        <w:rPr>
          <w:snapToGrid w:val="0"/>
          <w:lang w:bidi="et-EE"/>
        </w:rPr>
        <w:t>3.</w:t>
      </w:r>
      <w:r w:rsidRPr="00B66725">
        <w:rPr>
          <w:snapToGrid w:val="0"/>
          <w:lang w:bidi="et-EE"/>
        </w:rPr>
        <w:tab/>
        <w:t>Kui lepinguosalise riigi maksunõue on selle riigi seaduste kohaselt täitmisele pööratav ja maksukohustuslane ei saa sel ajal selle riigi seaduste kohaselt maksunõude täitmisele pööramist ära hoida, võtab teise lepinguosalise riigi pädev a</w:t>
      </w:r>
      <w:r w:rsidR="00594872">
        <w:rPr>
          <w:snapToGrid w:val="0"/>
          <w:lang w:bidi="et-EE"/>
        </w:rPr>
        <w:t>metiisik</w:t>
      </w:r>
      <w:r w:rsidRPr="00B66725">
        <w:rPr>
          <w:snapToGrid w:val="0"/>
          <w:lang w:bidi="et-EE"/>
        </w:rPr>
        <w:t xml:space="preserve"> esimesena nimetatud riigi pädeva a</w:t>
      </w:r>
      <w:r w:rsidR="00594872">
        <w:rPr>
          <w:snapToGrid w:val="0"/>
          <w:lang w:bidi="et-EE"/>
        </w:rPr>
        <w:t>metiisiku</w:t>
      </w:r>
      <w:r w:rsidRPr="00B66725">
        <w:rPr>
          <w:snapToGrid w:val="0"/>
          <w:lang w:bidi="et-EE"/>
        </w:rPr>
        <w:t xml:space="preserve"> taotlusel maksunõude täitmisele pööramise üle. Teine lepinguosaline riik kogub maksunõude summa kooskõlas oma maksude sundsissenõudmist ja kogumist käsitlevate seadustega, nagu oleks tegu tema enda maksunõudega.</w:t>
      </w:r>
    </w:p>
    <w:p w14:paraId="66E440E6" w14:textId="77777777" w:rsidR="00DB229A" w:rsidRPr="00B66725" w:rsidRDefault="00DB229A" w:rsidP="0035161C">
      <w:pPr>
        <w:rPr>
          <w:snapToGrid w:val="0"/>
          <w:lang w:eastAsia="en-US"/>
        </w:rPr>
      </w:pPr>
    </w:p>
    <w:p w14:paraId="5D9AAF97" w14:textId="77777777" w:rsidR="00DB229A" w:rsidRPr="00B66725" w:rsidRDefault="00DB229A" w:rsidP="0035161C">
      <w:pPr>
        <w:rPr>
          <w:snapToGrid w:val="0"/>
          <w:lang w:eastAsia="en-US"/>
        </w:rPr>
      </w:pPr>
      <w:r w:rsidRPr="00B66725">
        <w:rPr>
          <w:snapToGrid w:val="0"/>
          <w:lang w:bidi="et-EE"/>
        </w:rPr>
        <w:t>4.</w:t>
      </w:r>
      <w:r w:rsidRPr="00B66725">
        <w:rPr>
          <w:snapToGrid w:val="0"/>
          <w:lang w:bidi="et-EE"/>
        </w:rPr>
        <w:tab/>
        <w:t>Kui lepinguosaline riik võib maksunõude täitmisele pööramise tagamiseks oma õiguse kohaselt rakendada võlgniku vara säilitamise abinõusid, võtab teise lepinguosalise riigi pädev a</w:t>
      </w:r>
      <w:r w:rsidR="00EB2476">
        <w:rPr>
          <w:snapToGrid w:val="0"/>
          <w:lang w:bidi="et-EE"/>
        </w:rPr>
        <w:t>metiisik</w:t>
      </w:r>
      <w:r w:rsidRPr="00B66725">
        <w:rPr>
          <w:snapToGrid w:val="0"/>
          <w:lang w:bidi="et-EE"/>
        </w:rPr>
        <w:t xml:space="preserve"> esimesena nimetatud riigi pädeva a</w:t>
      </w:r>
      <w:r w:rsidR="00A64ED2">
        <w:rPr>
          <w:snapToGrid w:val="0"/>
          <w:lang w:bidi="et-EE"/>
        </w:rPr>
        <w:t>metiisiku</w:t>
      </w:r>
      <w:r w:rsidRPr="00B66725">
        <w:rPr>
          <w:snapToGrid w:val="0"/>
          <w:lang w:bidi="et-EE"/>
        </w:rPr>
        <w:t xml:space="preserve"> taotlusel maksunõude üle, et rakendada võlgniku vara säilitamise abinõusid. Teine lepinguosaline riik rakendab maksukohustuslase vara säilitamise abinõusid kooskõlas oma seadustega, nagu oleks tegu tema enda maksunõudega, isegi kui nende abinõude rakendamise ajal ei ole maksunõue esimesena nimetatud lepinguosalises riigis täitmisele pööratav või on maksukohustuslasel õigus ära hoida selle täitmine.</w:t>
      </w:r>
    </w:p>
    <w:p w14:paraId="124F0D3F" w14:textId="77777777" w:rsidR="001C57F1" w:rsidRPr="00B66725" w:rsidRDefault="001C57F1" w:rsidP="0035161C">
      <w:pPr>
        <w:rPr>
          <w:snapToGrid w:val="0"/>
          <w:lang w:eastAsia="en-US"/>
        </w:rPr>
      </w:pPr>
    </w:p>
    <w:p w14:paraId="7DBBF81C" w14:textId="77777777" w:rsidR="00DB229A" w:rsidRPr="00B66725" w:rsidRDefault="00DB229A" w:rsidP="0035161C">
      <w:pPr>
        <w:rPr>
          <w:snapToGrid w:val="0"/>
          <w:lang w:eastAsia="en-US"/>
        </w:rPr>
      </w:pPr>
      <w:r w:rsidRPr="00B66725">
        <w:rPr>
          <w:snapToGrid w:val="0"/>
          <w:lang w:bidi="et-EE"/>
        </w:rPr>
        <w:t>5.</w:t>
      </w:r>
      <w:r w:rsidRPr="00B66725">
        <w:rPr>
          <w:snapToGrid w:val="0"/>
          <w:lang w:bidi="et-EE"/>
        </w:rPr>
        <w:tab/>
        <w:t>Kui lepinguosali</w:t>
      </w:r>
      <w:r w:rsidR="00E051F3">
        <w:rPr>
          <w:snapToGrid w:val="0"/>
          <w:lang w:bidi="et-EE"/>
        </w:rPr>
        <w:t>n</w:t>
      </w:r>
      <w:r w:rsidRPr="00B66725">
        <w:rPr>
          <w:snapToGrid w:val="0"/>
          <w:lang w:bidi="et-EE"/>
        </w:rPr>
        <w:t>e riik on lõigetes 3 ja 4 nimetatud eesmärkidel maksunõude üle võtnud, ei kohaldata neist lõigetest olenemata selles riigis selle nõude suhtes ajapiiranguid ega eeliseid, mida kohaldatakse maksunõude suhtes selle riigi seaduste kohaselt. Lisaks ei ole lõigete 3 ja 4 eesmärgil ülevõetud maksunõudel lepinguosalises riigis eelist, mis on sellel maksunõudel teise lepinguosalise riigi seaduste kohaselt.</w:t>
      </w:r>
    </w:p>
    <w:p w14:paraId="2F2A3C4A" w14:textId="77777777" w:rsidR="00DB229A" w:rsidRPr="00B66725" w:rsidRDefault="00DB229A" w:rsidP="0035161C">
      <w:pPr>
        <w:rPr>
          <w:snapToGrid w:val="0"/>
          <w:lang w:eastAsia="en-US"/>
        </w:rPr>
      </w:pPr>
    </w:p>
    <w:p w14:paraId="0257AEF0" w14:textId="77777777" w:rsidR="00DB229A" w:rsidRPr="00B66725" w:rsidRDefault="00DB229A" w:rsidP="0035161C">
      <w:pPr>
        <w:rPr>
          <w:snapToGrid w:val="0"/>
          <w:lang w:eastAsia="en-US"/>
        </w:rPr>
      </w:pPr>
      <w:r w:rsidRPr="00B66725">
        <w:rPr>
          <w:snapToGrid w:val="0"/>
          <w:lang w:bidi="et-EE"/>
        </w:rPr>
        <w:t>6.</w:t>
      </w:r>
      <w:r w:rsidRPr="00B66725">
        <w:rPr>
          <w:snapToGrid w:val="0"/>
          <w:lang w:bidi="et-EE"/>
        </w:rPr>
        <w:tab/>
        <w:t xml:space="preserve">Lepinguosalise riigi maksunõude olemasolu, selle kehtivuse ja summa üle peetavaid vaidlusi ei menetleta teise lepinguosalise riigi kohtus </w:t>
      </w:r>
      <w:r w:rsidR="0093560C">
        <w:rPr>
          <w:snapToGrid w:val="0"/>
          <w:lang w:bidi="et-EE"/>
        </w:rPr>
        <w:t>ega</w:t>
      </w:r>
      <w:r w:rsidRPr="00B66725">
        <w:rPr>
          <w:snapToGrid w:val="0"/>
          <w:lang w:bidi="et-EE"/>
        </w:rPr>
        <w:t xml:space="preserve"> haldusasutuses.</w:t>
      </w:r>
    </w:p>
    <w:p w14:paraId="78DEEEAC" w14:textId="77777777" w:rsidR="00DB229A" w:rsidRPr="00B66725" w:rsidRDefault="00DB229A" w:rsidP="0035161C">
      <w:pPr>
        <w:rPr>
          <w:snapToGrid w:val="0"/>
          <w:lang w:eastAsia="en-US"/>
        </w:rPr>
      </w:pPr>
    </w:p>
    <w:p w14:paraId="1B773340" w14:textId="77777777" w:rsidR="00DB229A" w:rsidRPr="00B66725" w:rsidRDefault="00DB229A" w:rsidP="0035161C">
      <w:pPr>
        <w:rPr>
          <w:snapToGrid w:val="0"/>
          <w:lang w:eastAsia="en-US"/>
        </w:rPr>
      </w:pPr>
      <w:r w:rsidRPr="00B66725">
        <w:rPr>
          <w:snapToGrid w:val="0"/>
          <w:lang w:bidi="et-EE"/>
        </w:rPr>
        <w:t>7.</w:t>
      </w:r>
      <w:r w:rsidRPr="00B66725">
        <w:rPr>
          <w:snapToGrid w:val="0"/>
          <w:lang w:bidi="et-EE"/>
        </w:rPr>
        <w:tab/>
        <w:t>Kui lepinguosalise riigi lõike 3 või 4 kohase taotluse esitamise ja teise lepinguosalise riigi poolt summa kogumise ja selle esimesena nimetatud riigile ülekandmise vahelisel ajal maksunõue lakkab olemast:</w:t>
      </w:r>
    </w:p>
    <w:p w14:paraId="46F5E4E8" w14:textId="77777777" w:rsidR="00DB229A" w:rsidRPr="00B66725" w:rsidRDefault="00DB229A" w:rsidP="0035161C">
      <w:pPr>
        <w:rPr>
          <w:snapToGrid w:val="0"/>
          <w:lang w:eastAsia="en-US"/>
        </w:rPr>
      </w:pPr>
    </w:p>
    <w:p w14:paraId="625B7D22" w14:textId="77777777" w:rsidR="00DB229A" w:rsidRPr="00B66725" w:rsidRDefault="00DB229A" w:rsidP="00295BC6">
      <w:pPr>
        <w:pStyle w:val="Loendilik"/>
        <w:rPr>
          <w:snapToGrid w:val="0"/>
          <w:lang w:eastAsia="en-US"/>
        </w:rPr>
      </w:pPr>
      <w:r w:rsidRPr="00B66725">
        <w:rPr>
          <w:snapToGrid w:val="0"/>
          <w:lang w:bidi="et-EE"/>
        </w:rPr>
        <w:t>a)</w:t>
      </w:r>
      <w:r w:rsidRPr="00B66725">
        <w:rPr>
          <w:snapToGrid w:val="0"/>
          <w:lang w:bidi="et-EE"/>
        </w:rPr>
        <w:tab/>
        <w:t xml:space="preserve">lõikes 3 nimetatud taotluse korral esimesena nimetatud riigi maksunõue, mis on selle riigi seaduste kohaselt täitmisele pööratav ja mille täitmisele pööramist maksukohustuslane ei saa sellel ajal selle riigi seaduste kohaselt ära hoida, või </w:t>
      </w:r>
    </w:p>
    <w:p w14:paraId="6ADC6DEC" w14:textId="77777777" w:rsidR="00DB229A" w:rsidRPr="00B66725" w:rsidRDefault="00DB229A" w:rsidP="00295BC6">
      <w:pPr>
        <w:pStyle w:val="Loendilik"/>
        <w:rPr>
          <w:snapToGrid w:val="0"/>
          <w:lang w:eastAsia="en-US"/>
        </w:rPr>
      </w:pPr>
    </w:p>
    <w:p w14:paraId="2571D825" w14:textId="77777777" w:rsidR="00DB229A" w:rsidRPr="00B66725" w:rsidRDefault="00DB229A" w:rsidP="00295BC6">
      <w:pPr>
        <w:pStyle w:val="Loendilik"/>
        <w:rPr>
          <w:snapToGrid w:val="0"/>
          <w:lang w:eastAsia="en-US"/>
        </w:rPr>
      </w:pPr>
      <w:r w:rsidRPr="00B66725">
        <w:rPr>
          <w:snapToGrid w:val="0"/>
          <w:lang w:bidi="et-EE"/>
        </w:rPr>
        <w:t>b)</w:t>
      </w:r>
      <w:r w:rsidRPr="00B66725">
        <w:rPr>
          <w:snapToGrid w:val="0"/>
          <w:lang w:bidi="et-EE"/>
        </w:rPr>
        <w:tab/>
        <w:t>lõikes 4 nimetatud taotluse korral esimesena nimetatud riigi maksunõue, mille suhtes see riik võib oma seaduste kohaselt rakendada maksukohustuslase vara säilitamise abinõusid, et tagada selle täitmine,</w:t>
      </w:r>
    </w:p>
    <w:p w14:paraId="239D7BE0" w14:textId="77777777" w:rsidR="0060226D" w:rsidRDefault="0060226D" w:rsidP="0035161C">
      <w:pPr>
        <w:rPr>
          <w:snapToGrid w:val="0"/>
          <w:lang w:bidi="et-EE"/>
        </w:rPr>
      </w:pPr>
    </w:p>
    <w:p w14:paraId="41A29E40" w14:textId="488B5089" w:rsidR="00DB229A" w:rsidRPr="00B66725" w:rsidRDefault="0060226D" w:rsidP="0035161C">
      <w:pPr>
        <w:rPr>
          <w:snapToGrid w:val="0"/>
          <w:lang w:eastAsia="en-US"/>
        </w:rPr>
      </w:pPr>
      <w:r>
        <w:rPr>
          <w:snapToGrid w:val="0"/>
          <w:lang w:bidi="et-EE"/>
        </w:rPr>
        <w:t>t</w:t>
      </w:r>
      <w:r w:rsidR="00DB229A" w:rsidRPr="00B66725">
        <w:rPr>
          <w:snapToGrid w:val="0"/>
          <w:lang w:bidi="et-EE"/>
        </w:rPr>
        <w:t>eatab esimesena nimetatud riigi pädev a</w:t>
      </w:r>
      <w:r w:rsidR="00EB2476">
        <w:rPr>
          <w:snapToGrid w:val="0"/>
          <w:lang w:bidi="et-EE"/>
        </w:rPr>
        <w:t>metiisik</w:t>
      </w:r>
      <w:r w:rsidR="00DB229A" w:rsidRPr="00B66725">
        <w:rPr>
          <w:snapToGrid w:val="0"/>
          <w:lang w:bidi="et-EE"/>
        </w:rPr>
        <w:t xml:space="preserve"> sellest viivitamata teise riigi pädevale a</w:t>
      </w:r>
      <w:r w:rsidR="00EB2476">
        <w:rPr>
          <w:snapToGrid w:val="0"/>
          <w:lang w:bidi="et-EE"/>
        </w:rPr>
        <w:t>metiisikule</w:t>
      </w:r>
      <w:r w:rsidR="00DB229A" w:rsidRPr="00B66725">
        <w:rPr>
          <w:snapToGrid w:val="0"/>
          <w:lang w:bidi="et-EE"/>
        </w:rPr>
        <w:t xml:space="preserve"> ja teise riigi valikul esimesena nimetatud riik kas peatab oma taotluse või võtab selle tagasi.</w:t>
      </w:r>
    </w:p>
    <w:p w14:paraId="169DCAF4" w14:textId="77777777" w:rsidR="00DB229A" w:rsidRPr="00B66725" w:rsidRDefault="00DB229A" w:rsidP="0035161C">
      <w:pPr>
        <w:rPr>
          <w:snapToGrid w:val="0"/>
          <w:lang w:eastAsia="en-US"/>
        </w:rPr>
      </w:pPr>
    </w:p>
    <w:p w14:paraId="3E7FB3FB" w14:textId="77777777" w:rsidR="00DB229A" w:rsidRPr="00B66725" w:rsidRDefault="00DB229A" w:rsidP="0035161C">
      <w:pPr>
        <w:rPr>
          <w:snapToGrid w:val="0"/>
          <w:lang w:eastAsia="en-US"/>
        </w:rPr>
      </w:pPr>
      <w:r w:rsidRPr="00B66725">
        <w:rPr>
          <w:snapToGrid w:val="0"/>
          <w:lang w:bidi="et-EE"/>
        </w:rPr>
        <w:t>8.</w:t>
      </w:r>
      <w:r w:rsidRPr="00B66725">
        <w:rPr>
          <w:snapToGrid w:val="0"/>
          <w:lang w:bidi="et-EE"/>
        </w:rPr>
        <w:tab/>
      </w:r>
      <w:r w:rsidR="00C4230B">
        <w:rPr>
          <w:snapToGrid w:val="0"/>
          <w:lang w:bidi="et-EE"/>
        </w:rPr>
        <w:t>Seda</w:t>
      </w:r>
      <w:r w:rsidRPr="00B66725">
        <w:rPr>
          <w:snapToGrid w:val="0"/>
          <w:lang w:bidi="et-EE"/>
        </w:rPr>
        <w:t xml:space="preserve"> artiklit ei tõlgendata lepinguosalise riigi kohustusena:</w:t>
      </w:r>
    </w:p>
    <w:p w14:paraId="442866A5" w14:textId="77777777" w:rsidR="00DB229A" w:rsidRPr="00B66725" w:rsidRDefault="00DB229A" w:rsidP="0035161C">
      <w:pPr>
        <w:rPr>
          <w:snapToGrid w:val="0"/>
          <w:lang w:eastAsia="en-US"/>
        </w:rPr>
      </w:pPr>
    </w:p>
    <w:p w14:paraId="5CF6A633" w14:textId="77777777" w:rsidR="00DB229A" w:rsidRPr="00B66725" w:rsidRDefault="00DB229A" w:rsidP="00295BC6">
      <w:pPr>
        <w:pStyle w:val="Loendilik"/>
        <w:rPr>
          <w:snapToGrid w:val="0"/>
          <w:lang w:eastAsia="en-US"/>
        </w:rPr>
      </w:pPr>
      <w:r w:rsidRPr="00B66725">
        <w:rPr>
          <w:snapToGrid w:val="0"/>
          <w:lang w:bidi="et-EE"/>
        </w:rPr>
        <w:lastRenderedPageBreak/>
        <w:t>a)</w:t>
      </w:r>
      <w:r w:rsidRPr="00B66725">
        <w:rPr>
          <w:snapToGrid w:val="0"/>
          <w:lang w:bidi="et-EE"/>
        </w:rPr>
        <w:tab/>
        <w:t>rakendada haldusmeetmeid, mis on vastuolus lepinguosaliste riikide seaduste ja halduspraktikaga;</w:t>
      </w:r>
    </w:p>
    <w:p w14:paraId="7D52DFB2" w14:textId="77777777" w:rsidR="00DB229A" w:rsidRPr="00B66725" w:rsidRDefault="00DB229A" w:rsidP="00295BC6">
      <w:pPr>
        <w:pStyle w:val="Loendilik"/>
        <w:rPr>
          <w:snapToGrid w:val="0"/>
          <w:lang w:eastAsia="en-US"/>
        </w:rPr>
      </w:pPr>
    </w:p>
    <w:p w14:paraId="6F5CA274" w14:textId="77777777" w:rsidR="00DB229A" w:rsidRDefault="00DB229A" w:rsidP="00295BC6">
      <w:pPr>
        <w:pStyle w:val="Loendilik"/>
        <w:rPr>
          <w:snapToGrid w:val="0"/>
          <w:lang w:eastAsia="en-US"/>
        </w:rPr>
      </w:pPr>
      <w:r w:rsidRPr="00B66725">
        <w:rPr>
          <w:snapToGrid w:val="0"/>
          <w:lang w:bidi="et-EE"/>
        </w:rPr>
        <w:t>b)</w:t>
      </w:r>
      <w:r w:rsidRPr="00B66725">
        <w:rPr>
          <w:snapToGrid w:val="0"/>
          <w:lang w:bidi="et-EE"/>
        </w:rPr>
        <w:tab/>
        <w:t>võtta meetmeid, mis on vastuolus avaliku korraga;</w:t>
      </w:r>
    </w:p>
    <w:p w14:paraId="4FD12078" w14:textId="77777777" w:rsidR="00493A89" w:rsidRDefault="00493A89" w:rsidP="00295BC6">
      <w:pPr>
        <w:pStyle w:val="Loendilik"/>
        <w:rPr>
          <w:snapToGrid w:val="0"/>
          <w:lang w:eastAsia="en-US"/>
        </w:rPr>
      </w:pPr>
    </w:p>
    <w:p w14:paraId="24D77DD4" w14:textId="77777777" w:rsidR="00DB229A" w:rsidRPr="00B66725" w:rsidRDefault="00493A89" w:rsidP="00295BC6">
      <w:pPr>
        <w:pStyle w:val="Loendilik"/>
        <w:rPr>
          <w:snapToGrid w:val="0"/>
          <w:lang w:eastAsia="en-US"/>
        </w:rPr>
      </w:pPr>
      <w:r>
        <w:rPr>
          <w:snapToGrid w:val="0"/>
          <w:lang w:bidi="et-EE"/>
        </w:rPr>
        <w:t>c)</w:t>
      </w:r>
      <w:r>
        <w:rPr>
          <w:snapToGrid w:val="0"/>
          <w:lang w:bidi="et-EE"/>
        </w:rPr>
        <w:tab/>
        <w:t xml:space="preserve">osutada abi, kui teine lepinguosaline riik ei ole võtnud kõiki oma seaduste ja halduspraktikaga võimaldatud asjakohaseid kogumis- või säilitamismeetmeid; </w:t>
      </w:r>
    </w:p>
    <w:p w14:paraId="7A02E682" w14:textId="77777777" w:rsidR="00DB229A" w:rsidRPr="00B66725" w:rsidRDefault="00DB229A" w:rsidP="00295BC6">
      <w:pPr>
        <w:pStyle w:val="Loendilik"/>
        <w:rPr>
          <w:snapToGrid w:val="0"/>
          <w:lang w:eastAsia="en-US"/>
        </w:rPr>
      </w:pPr>
    </w:p>
    <w:p w14:paraId="5C5207C7" w14:textId="77777777" w:rsidR="00BE1F4C" w:rsidRPr="00F64660" w:rsidRDefault="00DB229A" w:rsidP="00F64660">
      <w:pPr>
        <w:pStyle w:val="Loendilik"/>
        <w:rPr>
          <w:snapToGrid w:val="0"/>
          <w:lang w:eastAsia="en-US"/>
        </w:rPr>
      </w:pPr>
      <w:r w:rsidRPr="00B66725">
        <w:rPr>
          <w:snapToGrid w:val="0"/>
          <w:lang w:bidi="et-EE"/>
        </w:rPr>
        <w:t>d)</w:t>
      </w:r>
      <w:r w:rsidRPr="00B66725">
        <w:rPr>
          <w:snapToGrid w:val="0"/>
          <w:lang w:bidi="et-EE"/>
        </w:rPr>
        <w:tab/>
        <w:t>osutada abi juhul, kui see tekitaks sellele riigile halduskoormust, mis on ilmselgelt ebaproportsionaalne teise lepinguosalise riigi saadava kasuga.</w:t>
      </w:r>
    </w:p>
    <w:p w14:paraId="5201558D" w14:textId="77777777" w:rsidR="00BE1F4C" w:rsidRDefault="00BE1F4C" w:rsidP="0035161C">
      <w:pPr>
        <w:rPr>
          <w:lang w:eastAsia="en-US"/>
        </w:rPr>
      </w:pPr>
    </w:p>
    <w:p w14:paraId="183BF085" w14:textId="77777777" w:rsidR="00F64660" w:rsidRPr="00B66725" w:rsidRDefault="00F64660" w:rsidP="0035161C">
      <w:pPr>
        <w:rPr>
          <w:lang w:eastAsia="en-US"/>
        </w:rPr>
      </w:pPr>
    </w:p>
    <w:p w14:paraId="4E86E02E" w14:textId="77777777" w:rsidR="00493A89" w:rsidRPr="00B26536" w:rsidRDefault="00493A89" w:rsidP="003F2248">
      <w:pPr>
        <w:pStyle w:val="Pealkiri"/>
        <w:keepNext/>
        <w:rPr>
          <w:rStyle w:val="Vaevumrgatavrhutus"/>
          <w:color w:val="auto"/>
        </w:rPr>
      </w:pPr>
      <w:r w:rsidRPr="00B26536">
        <w:rPr>
          <w:rStyle w:val="Vaevumrgatavrhutus"/>
          <w:i w:val="0"/>
          <w:color w:val="auto"/>
          <w:lang w:bidi="et-EE"/>
        </w:rPr>
        <w:t>ARTIKKEL 26</w:t>
      </w:r>
    </w:p>
    <w:p w14:paraId="27531197" w14:textId="77777777" w:rsidR="00A9368F" w:rsidRPr="00B26536" w:rsidRDefault="00493A89" w:rsidP="003F2248">
      <w:pPr>
        <w:pStyle w:val="Pealkiri"/>
        <w:keepNext/>
        <w:rPr>
          <w:rStyle w:val="Vaevumrgatavrhutus"/>
          <w:color w:val="auto"/>
        </w:rPr>
      </w:pPr>
      <w:r w:rsidRPr="00B26536">
        <w:rPr>
          <w:rStyle w:val="Vaevumrgatavrhutus"/>
          <w:i w:val="0"/>
          <w:color w:val="auto"/>
          <w:lang w:bidi="et-EE"/>
        </w:rPr>
        <w:t>Diplomaatilise esinduse</w:t>
      </w:r>
      <w:r w:rsidRPr="00B26536">
        <w:rPr>
          <w:rStyle w:val="Vaevumrgatavrhutus"/>
          <w:i w:val="0"/>
          <w:color w:val="auto"/>
          <w:lang w:bidi="et-EE"/>
        </w:rPr>
        <w:br/>
        <w:t>ja konsulaarasutuse töötaja</w:t>
      </w:r>
    </w:p>
    <w:p w14:paraId="38D68F45" w14:textId="77777777" w:rsidR="00493A89" w:rsidRDefault="00493A89" w:rsidP="003F2248">
      <w:pPr>
        <w:keepNext/>
      </w:pPr>
    </w:p>
    <w:p w14:paraId="1A431380" w14:textId="77777777" w:rsidR="00BE1F4C" w:rsidRPr="00B66725" w:rsidRDefault="00BE1F4C" w:rsidP="003F2248">
      <w:pPr>
        <w:keepNext/>
      </w:pPr>
    </w:p>
    <w:p w14:paraId="1A4FC947" w14:textId="77777777" w:rsidR="00DB229A" w:rsidRPr="00B66725" w:rsidRDefault="00815170" w:rsidP="003F2248">
      <w:pPr>
        <w:keepNext/>
      </w:pPr>
      <w:r w:rsidRPr="00B66725">
        <w:rPr>
          <w:lang w:bidi="et-EE"/>
        </w:rPr>
        <w:tab/>
        <w:t>Lepingut ei kohaldata diplomaatilise esinduse ega konsulaarasutuse töötaja rahalistele soodustustele, mis on ette nähtud rahvusvahelise õiguse üldtunnustatud normide ja erikokkulepete alusel.</w:t>
      </w:r>
    </w:p>
    <w:p w14:paraId="01E96FFB" w14:textId="77777777" w:rsidR="00F547C6" w:rsidRDefault="00F547C6" w:rsidP="0035161C"/>
    <w:p w14:paraId="737992B9" w14:textId="77777777" w:rsidR="003D5212" w:rsidRPr="00B66725" w:rsidRDefault="003D5212" w:rsidP="0035161C"/>
    <w:p w14:paraId="19FEB94D" w14:textId="77777777" w:rsidR="00493A89" w:rsidRPr="00B26536" w:rsidRDefault="00493A89" w:rsidP="0035161C">
      <w:pPr>
        <w:pStyle w:val="Pealkiri"/>
        <w:rPr>
          <w:rStyle w:val="Vaevumrgatavrhutus"/>
          <w:color w:val="auto"/>
        </w:rPr>
      </w:pPr>
      <w:r w:rsidRPr="00B26536">
        <w:rPr>
          <w:rStyle w:val="Vaevumrgatavrhutus"/>
          <w:i w:val="0"/>
          <w:color w:val="auto"/>
          <w:lang w:bidi="et-EE"/>
        </w:rPr>
        <w:t>ARTIKKEL 27</w:t>
      </w:r>
    </w:p>
    <w:p w14:paraId="5C176D5A" w14:textId="77777777" w:rsidR="00F547C6" w:rsidRPr="003F2248" w:rsidRDefault="00781A71" w:rsidP="0035161C">
      <w:pPr>
        <w:pStyle w:val="Pealkiri"/>
        <w:rPr>
          <w:rStyle w:val="Vaevumrgatavrhutus"/>
          <w:color w:val="auto"/>
        </w:rPr>
      </w:pPr>
      <w:r w:rsidRPr="003F2248">
        <w:rPr>
          <w:rStyle w:val="Selgeltmrgatavrhutus"/>
          <w:color w:val="auto"/>
          <w:lang w:bidi="et-EE"/>
        </w:rPr>
        <w:t>Soodustuste piiramine</w:t>
      </w:r>
    </w:p>
    <w:p w14:paraId="09CB003F" w14:textId="77777777" w:rsidR="00F547C6" w:rsidRDefault="00F547C6" w:rsidP="0035161C">
      <w:pPr>
        <w:rPr>
          <w:rStyle w:val="Vaevumrgatavrhutus"/>
          <w:color w:val="auto"/>
        </w:rPr>
      </w:pPr>
    </w:p>
    <w:p w14:paraId="4BD52F9A" w14:textId="77777777" w:rsidR="00B26536" w:rsidRPr="00B26536" w:rsidRDefault="00B26536" w:rsidP="0035161C">
      <w:pPr>
        <w:rPr>
          <w:rStyle w:val="Vaevumrgatavrhutus"/>
          <w:color w:val="auto"/>
        </w:rPr>
      </w:pPr>
    </w:p>
    <w:p w14:paraId="4C90020F" w14:textId="77777777" w:rsidR="00F547C6" w:rsidRPr="00B66725" w:rsidRDefault="00F547C6" w:rsidP="0035161C">
      <w:r w:rsidRPr="00B66725">
        <w:rPr>
          <w:lang w:bidi="et-EE"/>
        </w:rPr>
        <w:t>1.</w:t>
      </w:r>
      <w:r w:rsidRPr="00B66725">
        <w:rPr>
          <w:lang w:bidi="et-EE"/>
        </w:rPr>
        <w:tab/>
        <w:t>Olenemata selle lepingu teistest sätetest, ei anta lepingus tulu</w:t>
      </w:r>
      <w:r w:rsidR="006D11EA">
        <w:rPr>
          <w:lang w:bidi="et-EE"/>
        </w:rPr>
        <w:t xml:space="preserve"> või kasu</w:t>
      </w:r>
      <w:r w:rsidRPr="00B66725">
        <w:rPr>
          <w:lang w:bidi="et-EE"/>
        </w:rPr>
        <w:t xml:space="preserve"> suhtes ettenähtud soodustust, kui kõikide asjaolude põhjal on mõistlik järeldada, et soodustuse saamine oli otseselt või kaudselt selle soodustuse saamiseni</w:t>
      </w:r>
      <w:r w:rsidR="00D650CA">
        <w:rPr>
          <w:lang w:bidi="et-EE"/>
        </w:rPr>
        <w:t xml:space="preserve"> viinud tehingu </w:t>
      </w:r>
      <w:r w:rsidRPr="00B66725">
        <w:rPr>
          <w:lang w:bidi="et-EE"/>
        </w:rPr>
        <w:t>üks peamistest eesmärkidest; see ei kehti juhul, kui nendel asjaoludel soodustuse andmine vastab lepingu asjakohaste sätete eesmärgile.</w:t>
      </w:r>
    </w:p>
    <w:p w14:paraId="4BABCE7E" w14:textId="77777777" w:rsidR="00F547C6" w:rsidRPr="00B66725" w:rsidRDefault="00F547C6" w:rsidP="0035161C"/>
    <w:p w14:paraId="191D97D6" w14:textId="77777777" w:rsidR="00781A71" w:rsidRPr="00B61274" w:rsidRDefault="00F547C6" w:rsidP="0035161C">
      <w:pPr>
        <w:rPr>
          <w:rStyle w:val="Vaevumrgatavrhutus"/>
          <w:i w:val="0"/>
          <w:iCs w:val="0"/>
          <w:color w:val="auto"/>
        </w:rPr>
      </w:pPr>
      <w:r w:rsidRPr="00B61274">
        <w:rPr>
          <w:rStyle w:val="Vaevumrgatavrhutus"/>
          <w:i w:val="0"/>
          <w:color w:val="auto"/>
          <w:lang w:bidi="et-EE"/>
        </w:rPr>
        <w:t>2.</w:t>
      </w:r>
      <w:r w:rsidRPr="00B61274">
        <w:rPr>
          <w:rStyle w:val="Vaevumrgatavrhutus"/>
          <w:i w:val="0"/>
          <w:color w:val="auto"/>
          <w:lang w:bidi="et-EE"/>
        </w:rPr>
        <w:tab/>
        <w:t>Kui lõike 1 alusel on keeldutud isikule selles lepingus ettenähtud soodustuse andmisest, võib lepinguosalise riigi pädev a</w:t>
      </w:r>
      <w:r w:rsidR="00EB2476">
        <w:rPr>
          <w:rStyle w:val="Vaevumrgatavrhutus"/>
          <w:i w:val="0"/>
          <w:color w:val="auto"/>
          <w:lang w:bidi="et-EE"/>
        </w:rPr>
        <w:t>metiisik</w:t>
      </w:r>
      <w:r w:rsidRPr="00B61274">
        <w:rPr>
          <w:rStyle w:val="Vaevumrgatavrhutus"/>
          <w:i w:val="0"/>
          <w:color w:val="auto"/>
          <w:lang w:bidi="et-EE"/>
        </w:rPr>
        <w:t>, kes oleks selle soodustuse andnud, sellegipoolest isiku taotlusel käsitleda teda selle või muu konkreetse tululiigi või ka</w:t>
      </w:r>
      <w:r w:rsidR="00DA57BE">
        <w:rPr>
          <w:rStyle w:val="Vaevumrgatavrhutus"/>
          <w:i w:val="0"/>
          <w:color w:val="auto"/>
          <w:lang w:bidi="et-EE"/>
        </w:rPr>
        <w:t>su</w:t>
      </w:r>
      <w:r w:rsidRPr="00B61274">
        <w:rPr>
          <w:rStyle w:val="Vaevumrgatavrhutus"/>
          <w:i w:val="0"/>
          <w:color w:val="auto"/>
          <w:lang w:bidi="et-EE"/>
        </w:rPr>
        <w:t xml:space="preserve"> soodustuse saajana, kui </w:t>
      </w:r>
      <w:r w:rsidRPr="00B61274">
        <w:rPr>
          <w:rStyle w:val="Vaevumrgatavrhutus"/>
          <w:i w:val="0"/>
          <w:color w:val="auto"/>
          <w:lang w:bidi="et-EE"/>
        </w:rPr>
        <w:lastRenderedPageBreak/>
        <w:t>pädev a</w:t>
      </w:r>
      <w:r w:rsidR="00EB2476">
        <w:rPr>
          <w:rStyle w:val="Vaevumrgatavrhutus"/>
          <w:i w:val="0"/>
          <w:color w:val="auto"/>
          <w:lang w:bidi="et-EE"/>
        </w:rPr>
        <w:t>metiisik</w:t>
      </w:r>
      <w:r w:rsidRPr="00B61274">
        <w:rPr>
          <w:rStyle w:val="Vaevumrgatavrhutus"/>
          <w:i w:val="0"/>
          <w:color w:val="auto"/>
          <w:lang w:bidi="et-EE"/>
        </w:rPr>
        <w:t xml:space="preserve"> teeb pärast asjaolude kaalumist kindlaks, et see isik oleks selle soodustuse saanud lõikes 1 nimetatud tehingu puudumisel. Taotluse saanud lepinguosalise riigi pädev a</w:t>
      </w:r>
      <w:r w:rsidR="00EB2476">
        <w:rPr>
          <w:rStyle w:val="Vaevumrgatavrhutus"/>
          <w:i w:val="0"/>
          <w:color w:val="auto"/>
          <w:lang w:bidi="et-EE"/>
        </w:rPr>
        <w:t>metiisik</w:t>
      </w:r>
      <w:r w:rsidRPr="00B61274">
        <w:rPr>
          <w:rStyle w:val="Vaevumrgatavrhutus"/>
          <w:i w:val="0"/>
          <w:color w:val="auto"/>
          <w:lang w:bidi="et-EE"/>
        </w:rPr>
        <w:t xml:space="preserve"> peab enne teise riigi residendi selle lõike alusel tehtud taotluse tagasilükkamist nõu teise riigi lepinguosalise riigi pädeva a</w:t>
      </w:r>
      <w:r w:rsidR="00EB2476">
        <w:rPr>
          <w:rStyle w:val="Vaevumrgatavrhutus"/>
          <w:i w:val="0"/>
          <w:color w:val="auto"/>
          <w:lang w:bidi="et-EE"/>
        </w:rPr>
        <w:t>metiisiku</w:t>
      </w:r>
      <w:r w:rsidRPr="00B61274">
        <w:rPr>
          <w:rStyle w:val="Vaevumrgatavrhutus"/>
          <w:i w:val="0"/>
          <w:color w:val="auto"/>
          <w:lang w:bidi="et-EE"/>
        </w:rPr>
        <w:t xml:space="preserve">ga. </w:t>
      </w:r>
    </w:p>
    <w:p w14:paraId="1F569AFA" w14:textId="77777777" w:rsidR="00781A71" w:rsidRDefault="00781A71" w:rsidP="0035161C">
      <w:pPr>
        <w:rPr>
          <w:rStyle w:val="Vaevumrgatavrhutus"/>
        </w:rPr>
      </w:pPr>
    </w:p>
    <w:p w14:paraId="58841F11" w14:textId="77777777" w:rsidR="00AB46F3" w:rsidRPr="003F2248" w:rsidRDefault="00AB46F3" w:rsidP="00AB46F3">
      <w:pPr>
        <w:rPr>
          <w:rStyle w:val="Vaevumrgatavrhutus"/>
          <w:i w:val="0"/>
          <w:iCs w:val="0"/>
          <w:color w:val="auto"/>
        </w:rPr>
      </w:pPr>
      <w:r w:rsidRPr="003F2248">
        <w:rPr>
          <w:rStyle w:val="Vaevumrgatavrhutus"/>
          <w:i w:val="0"/>
          <w:color w:val="auto"/>
          <w:lang w:bidi="et-EE"/>
        </w:rPr>
        <w:t>3.</w:t>
      </w:r>
      <w:r w:rsidRPr="003F2248">
        <w:rPr>
          <w:rStyle w:val="Vaevumrgatavrhutus"/>
          <w:i w:val="0"/>
          <w:color w:val="auto"/>
          <w:lang w:bidi="et-EE"/>
        </w:rPr>
        <w:tab/>
        <w:t xml:space="preserve">Kui </w:t>
      </w:r>
      <w:r>
        <w:rPr>
          <w:rStyle w:val="Vaevumrgatavrhutus"/>
          <w:i w:val="0"/>
          <w:color w:val="auto"/>
          <w:lang w:bidi="et-EE"/>
        </w:rPr>
        <w:t>selle</w:t>
      </w:r>
      <w:r w:rsidRPr="003F2248">
        <w:rPr>
          <w:rStyle w:val="Vaevumrgatavrhutus"/>
          <w:i w:val="0"/>
          <w:color w:val="auto"/>
          <w:lang w:bidi="et-EE"/>
        </w:rPr>
        <w:t xml:space="preserve"> lepingu alusel on tulu lepinguosalises riigis maksust vabastatud ja tei</w:t>
      </w:r>
      <w:r>
        <w:rPr>
          <w:rStyle w:val="Vaevumrgatavrhutus"/>
          <w:i w:val="0"/>
          <w:color w:val="auto"/>
          <w:lang w:bidi="et-EE"/>
        </w:rPr>
        <w:t>ne</w:t>
      </w:r>
      <w:r w:rsidRPr="003F2248">
        <w:rPr>
          <w:rStyle w:val="Vaevumrgatavrhutus"/>
          <w:i w:val="0"/>
          <w:color w:val="auto"/>
          <w:lang w:bidi="et-EE"/>
        </w:rPr>
        <w:t xml:space="preserve"> lepinguosali</w:t>
      </w:r>
      <w:r w:rsidR="00192560">
        <w:rPr>
          <w:rStyle w:val="Vaevumrgatavrhutus"/>
          <w:i w:val="0"/>
          <w:color w:val="auto"/>
          <w:lang w:bidi="et-EE"/>
        </w:rPr>
        <w:t>ne riik maksustab</w:t>
      </w:r>
      <w:r w:rsidRPr="003F2248">
        <w:rPr>
          <w:rStyle w:val="Vaevumrgatavrhutus"/>
          <w:i w:val="0"/>
          <w:color w:val="auto"/>
          <w:lang w:bidi="et-EE"/>
        </w:rPr>
        <w:t xml:space="preserve"> </w:t>
      </w:r>
      <w:r w:rsidR="008069BC">
        <w:rPr>
          <w:rStyle w:val="Vaevumrgatavrhutus"/>
          <w:i w:val="0"/>
          <w:color w:val="auto"/>
          <w:lang w:bidi="et-EE"/>
        </w:rPr>
        <w:t>oma</w:t>
      </w:r>
      <w:r w:rsidR="003D584F">
        <w:rPr>
          <w:rStyle w:val="Vaevumrgatavrhutus"/>
          <w:i w:val="0"/>
          <w:color w:val="auto"/>
          <w:lang w:bidi="et-EE"/>
        </w:rPr>
        <w:t xml:space="preserve"> riigis kehtiva</w:t>
      </w:r>
      <w:r w:rsidRPr="003F2248">
        <w:rPr>
          <w:rStyle w:val="Vaevumrgatavrhutus"/>
          <w:i w:val="0"/>
          <w:color w:val="auto"/>
          <w:lang w:bidi="et-EE"/>
        </w:rPr>
        <w:t xml:space="preserve"> seaduse kohaselt </w:t>
      </w:r>
      <w:r w:rsidR="00790E32">
        <w:rPr>
          <w:rStyle w:val="Vaevumrgatavrhutus"/>
          <w:i w:val="0"/>
          <w:color w:val="auto"/>
          <w:lang w:bidi="et-EE"/>
        </w:rPr>
        <w:t>isiku tulu</w:t>
      </w:r>
      <w:r w:rsidR="001A3F14">
        <w:rPr>
          <w:rStyle w:val="Vaevumrgatavrhutus"/>
          <w:i w:val="0"/>
          <w:color w:val="auto"/>
          <w:lang w:bidi="et-EE"/>
        </w:rPr>
        <w:t xml:space="preserve"> ulatuses, mis on üle kantud v</w:t>
      </w:r>
      <w:r w:rsidR="00491757">
        <w:rPr>
          <w:rStyle w:val="Vaevumrgatavrhutus"/>
          <w:i w:val="0"/>
          <w:color w:val="auto"/>
          <w:lang w:bidi="et-EE"/>
        </w:rPr>
        <w:t xml:space="preserve">õi saadud selles teises </w:t>
      </w:r>
      <w:r w:rsidRPr="003F2248">
        <w:rPr>
          <w:rStyle w:val="Vaevumrgatavrhutus"/>
          <w:i w:val="0"/>
          <w:color w:val="auto"/>
          <w:lang w:bidi="et-EE"/>
        </w:rPr>
        <w:t>lepinguosalises riigis</w:t>
      </w:r>
      <w:r w:rsidR="00491757">
        <w:rPr>
          <w:rStyle w:val="Vaevumrgatavrhutus"/>
          <w:i w:val="0"/>
          <w:color w:val="auto"/>
          <w:lang w:bidi="et-EE"/>
        </w:rPr>
        <w:t>, mitte kogusummas</w:t>
      </w:r>
      <w:r w:rsidR="00B74370">
        <w:rPr>
          <w:rStyle w:val="Vaevumrgatavrhutus"/>
          <w:i w:val="0"/>
          <w:color w:val="auto"/>
          <w:lang w:bidi="et-EE"/>
        </w:rPr>
        <w:t xml:space="preserve">, </w:t>
      </w:r>
      <w:r w:rsidRPr="003F2248">
        <w:rPr>
          <w:rStyle w:val="Vaevumrgatavrhutus"/>
          <w:i w:val="0"/>
          <w:color w:val="auto"/>
          <w:lang w:bidi="et-EE"/>
        </w:rPr>
        <w:t xml:space="preserve">siis </w:t>
      </w:r>
      <w:r w:rsidR="0031280A">
        <w:rPr>
          <w:rStyle w:val="Vaevumrgatavrhutus"/>
          <w:i w:val="0"/>
          <w:color w:val="auto"/>
          <w:lang w:bidi="et-EE"/>
        </w:rPr>
        <w:t>kohalda</w:t>
      </w:r>
      <w:r w:rsidR="00BB33A6">
        <w:rPr>
          <w:rStyle w:val="Vaevumrgatavrhutus"/>
          <w:i w:val="0"/>
          <w:color w:val="auto"/>
          <w:lang w:bidi="et-EE"/>
        </w:rPr>
        <w:t>b</w:t>
      </w:r>
      <w:r w:rsidR="0031280A">
        <w:rPr>
          <w:rStyle w:val="Vaevumrgatavrhutus"/>
          <w:i w:val="0"/>
          <w:color w:val="auto"/>
          <w:lang w:bidi="et-EE"/>
        </w:rPr>
        <w:t xml:space="preserve"> </w:t>
      </w:r>
      <w:r w:rsidRPr="003F2248">
        <w:rPr>
          <w:rStyle w:val="Vaevumrgatavrhutus"/>
          <w:i w:val="0"/>
          <w:color w:val="auto"/>
          <w:lang w:bidi="et-EE"/>
        </w:rPr>
        <w:t xml:space="preserve">esimesena </w:t>
      </w:r>
      <w:r w:rsidR="0031280A">
        <w:rPr>
          <w:rStyle w:val="Vaevumrgatavrhutus"/>
          <w:i w:val="0"/>
          <w:color w:val="auto"/>
          <w:lang w:bidi="et-EE"/>
        </w:rPr>
        <w:t>nimetatud</w:t>
      </w:r>
      <w:r w:rsidRPr="003F2248">
        <w:rPr>
          <w:rStyle w:val="Vaevumrgatavrhutus"/>
          <w:i w:val="0"/>
          <w:color w:val="auto"/>
          <w:lang w:bidi="et-EE"/>
        </w:rPr>
        <w:t xml:space="preserve"> lepinguosali</w:t>
      </w:r>
      <w:r w:rsidR="00BB33A6">
        <w:rPr>
          <w:rStyle w:val="Vaevumrgatavrhutus"/>
          <w:i w:val="0"/>
          <w:color w:val="auto"/>
          <w:lang w:bidi="et-EE"/>
        </w:rPr>
        <w:t xml:space="preserve">ne riik </w:t>
      </w:r>
      <w:r w:rsidRPr="003F2248">
        <w:rPr>
          <w:rStyle w:val="Vaevumrgatavrhutus"/>
          <w:i w:val="0"/>
          <w:color w:val="auto"/>
          <w:lang w:bidi="et-EE"/>
        </w:rPr>
        <w:t>maksuvabastus</w:t>
      </w:r>
      <w:r w:rsidR="00BB33A6">
        <w:rPr>
          <w:rStyle w:val="Vaevumrgatavrhutus"/>
          <w:i w:val="0"/>
          <w:color w:val="auto"/>
          <w:lang w:bidi="et-EE"/>
        </w:rPr>
        <w:t>t</w:t>
      </w:r>
      <w:r w:rsidRPr="003F2248">
        <w:rPr>
          <w:rStyle w:val="Vaevumrgatavrhutus"/>
          <w:i w:val="0"/>
          <w:color w:val="auto"/>
          <w:lang w:bidi="et-EE"/>
        </w:rPr>
        <w:t xml:space="preserve"> ainult sellele osale tulust, mis on teises lepinguosalises riigis maksustatud.</w:t>
      </w:r>
    </w:p>
    <w:p w14:paraId="5FA8BC7F" w14:textId="77777777" w:rsidR="00AB46F3" w:rsidRPr="003F2248" w:rsidRDefault="00AB46F3" w:rsidP="0035161C">
      <w:pPr>
        <w:rPr>
          <w:rStyle w:val="Vaevumrgatavrhutus"/>
          <w:i w:val="0"/>
          <w:iCs w:val="0"/>
          <w:color w:val="auto"/>
        </w:rPr>
      </w:pPr>
    </w:p>
    <w:p w14:paraId="67542E80" w14:textId="77777777" w:rsidR="00BE1F4C" w:rsidRDefault="00BE1F4C" w:rsidP="0035161C"/>
    <w:p w14:paraId="2388C097" w14:textId="77777777" w:rsidR="003D5212" w:rsidRPr="00B66725" w:rsidRDefault="003D5212" w:rsidP="0035161C"/>
    <w:p w14:paraId="50511D66" w14:textId="77777777" w:rsidR="00B33EBE" w:rsidRPr="00B26536" w:rsidRDefault="00B33EBE" w:rsidP="0035161C">
      <w:pPr>
        <w:pStyle w:val="Pealkiri"/>
        <w:rPr>
          <w:rStyle w:val="Vaevumrgatavrhutus"/>
          <w:color w:val="auto"/>
        </w:rPr>
      </w:pPr>
      <w:bookmarkStart w:id="21" w:name="_Hlk137128237"/>
      <w:r w:rsidRPr="00B26536">
        <w:rPr>
          <w:rStyle w:val="Vaevumrgatavrhutus"/>
          <w:i w:val="0"/>
          <w:color w:val="auto"/>
          <w:lang w:bidi="et-EE"/>
        </w:rPr>
        <w:t>ARTIKKEL 28</w:t>
      </w:r>
    </w:p>
    <w:bookmarkEnd w:id="21"/>
    <w:p w14:paraId="52E1A2E7" w14:textId="77777777" w:rsidR="00E003D8" w:rsidRPr="00B26536" w:rsidRDefault="00E003D8" w:rsidP="0035161C">
      <w:pPr>
        <w:pStyle w:val="Pealkiri"/>
        <w:rPr>
          <w:rStyle w:val="Vaevumrgatavrhutus"/>
          <w:color w:val="auto"/>
        </w:rPr>
      </w:pPr>
      <w:r w:rsidRPr="00B26536">
        <w:rPr>
          <w:rStyle w:val="Vaevumrgatavrhutus"/>
          <w:i w:val="0"/>
          <w:color w:val="auto"/>
          <w:lang w:bidi="et-EE"/>
        </w:rPr>
        <w:t>Lepingu jõustumine</w:t>
      </w:r>
    </w:p>
    <w:p w14:paraId="35335162" w14:textId="77777777" w:rsidR="00E003D8" w:rsidRPr="00B66725" w:rsidRDefault="00E003D8" w:rsidP="0035161C"/>
    <w:p w14:paraId="0CC5F1CC" w14:textId="77777777" w:rsidR="00E003D8" w:rsidRPr="00B66725" w:rsidRDefault="00E003D8" w:rsidP="0035161C">
      <w:r w:rsidRPr="00B66725">
        <w:rPr>
          <w:lang w:bidi="et-EE"/>
        </w:rPr>
        <w:t>1.</w:t>
      </w:r>
      <w:r w:rsidRPr="00B66725">
        <w:rPr>
          <w:lang w:bidi="et-EE"/>
        </w:rPr>
        <w:tab/>
        <w:t>Lepinguosalised riigid edastavad teineteisele diplomaatiliste kanalite kaudu teate lepingu jõustumiseks vajaliku riigisiseses õiguses ettenähtud menetluse lõpetamise kohta. Leping jõustub hilisema teate kuupäeval ja lepingut kohaldatakse:</w:t>
      </w:r>
    </w:p>
    <w:p w14:paraId="20D9E6BE" w14:textId="77777777" w:rsidR="00E003D8" w:rsidRPr="00B66725" w:rsidRDefault="00E003D8" w:rsidP="0035161C"/>
    <w:p w14:paraId="6275D360" w14:textId="77777777" w:rsidR="00814A32" w:rsidRPr="00E73885" w:rsidRDefault="00E003D8" w:rsidP="0035161C">
      <w:pPr>
        <w:rPr>
          <w:rStyle w:val="Vaevumrgatavrhutus"/>
          <w:i w:val="0"/>
          <w:iCs w:val="0"/>
          <w:color w:val="auto"/>
        </w:rPr>
      </w:pPr>
      <w:r w:rsidRPr="00E73885">
        <w:rPr>
          <w:rStyle w:val="Vaevumrgatavrhutus"/>
          <w:i w:val="0"/>
          <w:color w:val="auto"/>
          <w:lang w:bidi="et-EE"/>
        </w:rPr>
        <w:tab/>
        <w:t>a)</w:t>
      </w:r>
      <w:r w:rsidRPr="00E73885">
        <w:rPr>
          <w:rStyle w:val="Vaevumrgatavrhutus"/>
          <w:i w:val="0"/>
          <w:color w:val="auto"/>
          <w:lang w:bidi="et-EE"/>
        </w:rPr>
        <w:tab/>
        <w:t>Eestis</w:t>
      </w:r>
      <w:r w:rsidR="0078751B">
        <w:rPr>
          <w:rStyle w:val="Vaevumrgatavrhutus"/>
          <w:i w:val="0"/>
          <w:color w:val="auto"/>
          <w:lang w:bidi="et-EE"/>
        </w:rPr>
        <w:t>:</w:t>
      </w:r>
    </w:p>
    <w:p w14:paraId="5D3AE73C" w14:textId="77777777" w:rsidR="00814A32" w:rsidRPr="00E73885" w:rsidRDefault="00814A32" w:rsidP="0035161C">
      <w:pPr>
        <w:pStyle w:val="Pis"/>
        <w:rPr>
          <w:rStyle w:val="Vaevumrgatavrhutus"/>
          <w:i w:val="0"/>
          <w:iCs w:val="0"/>
          <w:color w:val="auto"/>
        </w:rPr>
      </w:pPr>
    </w:p>
    <w:p w14:paraId="37C5CF13" w14:textId="77777777" w:rsidR="00743D4B" w:rsidRPr="00A906EC" w:rsidRDefault="00743D4B" w:rsidP="003D68B4">
      <w:pPr>
        <w:pStyle w:val="Body"/>
        <w:numPr>
          <w:ilvl w:val="0"/>
          <w:numId w:val="7"/>
        </w:numPr>
        <w:pBdr>
          <w:top w:val="none" w:sz="0" w:space="0" w:color="auto"/>
          <w:left w:val="none" w:sz="0" w:space="0" w:color="auto"/>
          <w:bottom w:val="none" w:sz="0" w:space="0" w:color="auto"/>
          <w:right w:val="none" w:sz="0" w:space="0" w:color="auto"/>
        </w:pBdr>
        <w:tabs>
          <w:tab w:val="left" w:pos="750"/>
        </w:tabs>
        <w:spacing w:line="276" w:lineRule="auto"/>
        <w:ind w:left="2160"/>
        <w:jc w:val="both"/>
        <w:rPr>
          <w:rStyle w:val="Selgeltmrgatavrhutus"/>
          <w:color w:val="auto"/>
          <w:lang w:val="fi-FI"/>
        </w:rPr>
      </w:pPr>
      <w:r w:rsidRPr="00E73885">
        <w:rPr>
          <w:rStyle w:val="Selgeltmrgatavrhutus"/>
          <w:color w:val="auto"/>
          <w:lang w:bidi="et-EE"/>
        </w:rPr>
        <w:t>lepingu jõustumisele järgneva aasta 1. jaanuaril või hiljem saadud tulult kinnipeetava maksu suhtes;</w:t>
      </w:r>
    </w:p>
    <w:p w14:paraId="3AA5E36B" w14:textId="77777777" w:rsidR="00743D4B" w:rsidRPr="00A906EC" w:rsidRDefault="00743D4B" w:rsidP="003D68B4">
      <w:pPr>
        <w:pStyle w:val="Body"/>
        <w:pBdr>
          <w:top w:val="none" w:sz="0" w:space="0" w:color="auto"/>
          <w:left w:val="none" w:sz="0" w:space="0" w:color="auto"/>
          <w:bottom w:val="none" w:sz="0" w:space="0" w:color="auto"/>
          <w:right w:val="none" w:sz="0" w:space="0" w:color="auto"/>
        </w:pBdr>
        <w:tabs>
          <w:tab w:val="left" w:pos="750"/>
        </w:tabs>
        <w:spacing w:line="276" w:lineRule="auto"/>
        <w:ind w:left="1800" w:hanging="360"/>
        <w:jc w:val="both"/>
        <w:rPr>
          <w:rStyle w:val="Selgeltmrgatavrhutus"/>
          <w:color w:val="auto"/>
          <w:lang w:val="fi-FI"/>
        </w:rPr>
      </w:pPr>
    </w:p>
    <w:p w14:paraId="09125FB5" w14:textId="77777777" w:rsidR="00E003D8" w:rsidRPr="00A906EC" w:rsidRDefault="00743D4B" w:rsidP="003D68B4">
      <w:pPr>
        <w:pStyle w:val="Body"/>
        <w:numPr>
          <w:ilvl w:val="0"/>
          <w:numId w:val="7"/>
        </w:numPr>
        <w:pBdr>
          <w:top w:val="none" w:sz="0" w:space="0" w:color="auto"/>
          <w:left w:val="none" w:sz="0" w:space="0" w:color="auto"/>
          <w:bottom w:val="none" w:sz="0" w:space="0" w:color="auto"/>
          <w:right w:val="none" w:sz="0" w:space="0" w:color="auto"/>
        </w:pBdr>
        <w:tabs>
          <w:tab w:val="left" w:pos="750"/>
        </w:tabs>
        <w:spacing w:line="276" w:lineRule="auto"/>
        <w:ind w:left="2160"/>
        <w:jc w:val="both"/>
        <w:rPr>
          <w:rStyle w:val="Selgeltmrgatavrhutus"/>
          <w:i/>
          <w:color w:val="auto"/>
          <w:lang w:val="fi-FI"/>
        </w:rPr>
      </w:pPr>
      <w:r w:rsidRPr="00E73885">
        <w:rPr>
          <w:rStyle w:val="Selgeltmrgatavrhutus"/>
          <w:color w:val="auto"/>
          <w:lang w:bidi="et-EE"/>
        </w:rPr>
        <w:t>lepingu jõustumisele järgneva aasta 1. jaanuaril või hiljem algaval maksustamisperioodil tasutava muu tulumaksu suhtes ja</w:t>
      </w:r>
    </w:p>
    <w:p w14:paraId="20EE6272" w14:textId="77777777" w:rsidR="00E003D8" w:rsidRPr="006E1732" w:rsidRDefault="00E003D8" w:rsidP="0035161C">
      <w:pPr>
        <w:pStyle w:val="Pis"/>
        <w:rPr>
          <w:rStyle w:val="Vaevumrgatavrhutus"/>
        </w:rPr>
      </w:pPr>
    </w:p>
    <w:p w14:paraId="74437206" w14:textId="77777777" w:rsidR="00814A32" w:rsidRPr="003D68B4" w:rsidRDefault="00E003D8" w:rsidP="0035161C">
      <w:pPr>
        <w:rPr>
          <w:rStyle w:val="Vaevumrgatavrhutus"/>
          <w:i w:val="0"/>
          <w:iCs w:val="0"/>
          <w:color w:val="auto"/>
        </w:rPr>
      </w:pPr>
      <w:r w:rsidRPr="003D68B4">
        <w:rPr>
          <w:rStyle w:val="Vaevumrgatavrhutus"/>
          <w:i w:val="0"/>
          <w:color w:val="auto"/>
          <w:lang w:bidi="et-EE"/>
        </w:rPr>
        <w:tab/>
        <w:t>b)</w:t>
      </w:r>
      <w:r w:rsidRPr="003D68B4">
        <w:rPr>
          <w:rStyle w:val="Vaevumrgatavrhutus"/>
          <w:i w:val="0"/>
          <w:color w:val="auto"/>
          <w:lang w:bidi="et-EE"/>
        </w:rPr>
        <w:tab/>
        <w:t>Ühendkuningriigis</w:t>
      </w:r>
      <w:r w:rsidR="0078751B">
        <w:rPr>
          <w:rStyle w:val="Vaevumrgatavrhutus"/>
          <w:i w:val="0"/>
          <w:color w:val="auto"/>
          <w:lang w:bidi="et-EE"/>
        </w:rPr>
        <w:t>:</w:t>
      </w:r>
    </w:p>
    <w:p w14:paraId="5A7A3C60" w14:textId="77777777" w:rsidR="00814A32" w:rsidRPr="006E1732" w:rsidRDefault="00814A32" w:rsidP="0035161C">
      <w:pPr>
        <w:rPr>
          <w:rStyle w:val="Vaevumrgatavrhutus"/>
        </w:rPr>
      </w:pPr>
    </w:p>
    <w:p w14:paraId="1E6B13CE" w14:textId="77777777" w:rsidR="00615AC7" w:rsidRPr="003D68B4" w:rsidRDefault="00615AC7" w:rsidP="00C0046D">
      <w:pPr>
        <w:pStyle w:val="Loendialaloetelu"/>
        <w:rPr>
          <w:rStyle w:val="Vaevumrgatavrhutus"/>
          <w:i w:val="0"/>
          <w:iCs w:val="0"/>
          <w:color w:val="auto"/>
        </w:rPr>
      </w:pPr>
      <w:r w:rsidRPr="003D68B4">
        <w:rPr>
          <w:rStyle w:val="Vaevumrgatavrhutus"/>
          <w:i w:val="0"/>
          <w:color w:val="auto"/>
          <w:lang w:bidi="et-EE"/>
        </w:rPr>
        <w:t>i)</w:t>
      </w:r>
      <w:r w:rsidRPr="003D68B4">
        <w:rPr>
          <w:rStyle w:val="Vaevumrgatavrhutus"/>
          <w:i w:val="0"/>
          <w:color w:val="auto"/>
          <w:lang w:bidi="et-EE"/>
        </w:rPr>
        <w:tab/>
        <w:t>lepingu jõustumise kuupäevale järgneva teise kuu esimesel päeval või hiljem makstud või krediteeritud summadelt kinnipeetava maksu suhtes;</w:t>
      </w:r>
    </w:p>
    <w:p w14:paraId="0CE39304" w14:textId="77777777" w:rsidR="00615AC7" w:rsidRPr="003D68B4" w:rsidRDefault="00615AC7" w:rsidP="00C0046D">
      <w:pPr>
        <w:pStyle w:val="Loendialaloetelu"/>
        <w:rPr>
          <w:rStyle w:val="Vaevumrgatavrhutus"/>
          <w:i w:val="0"/>
          <w:iCs w:val="0"/>
          <w:color w:val="auto"/>
        </w:rPr>
      </w:pPr>
    </w:p>
    <w:p w14:paraId="118BB761" w14:textId="77777777" w:rsidR="00814A32" w:rsidRPr="003D68B4" w:rsidRDefault="00814A32" w:rsidP="00C0046D">
      <w:pPr>
        <w:pStyle w:val="Loendialaloetelu"/>
        <w:rPr>
          <w:rStyle w:val="Vaevumrgatavrhutus"/>
          <w:i w:val="0"/>
          <w:iCs w:val="0"/>
          <w:color w:val="auto"/>
        </w:rPr>
      </w:pPr>
      <w:r w:rsidRPr="003D68B4">
        <w:rPr>
          <w:rStyle w:val="Vaevumrgatavrhutus"/>
          <w:i w:val="0"/>
          <w:color w:val="auto"/>
          <w:lang w:bidi="et-EE"/>
        </w:rPr>
        <w:t>ii)</w:t>
      </w:r>
      <w:r w:rsidRPr="003D68B4">
        <w:rPr>
          <w:rStyle w:val="Vaevumrgatavrhutus"/>
          <w:i w:val="0"/>
          <w:color w:val="auto"/>
          <w:lang w:bidi="et-EE"/>
        </w:rPr>
        <w:tab/>
        <w:t xml:space="preserve">lepingu jõustumise kuupäevale järgneva aprilli 6. kuupäeval või hiljem algava maksustamisaasta tulumaksu või </w:t>
      </w:r>
      <w:r w:rsidR="00993F91">
        <w:rPr>
          <w:rStyle w:val="Vaevumrgatavrhutus"/>
          <w:i w:val="0"/>
          <w:color w:val="auto"/>
          <w:lang w:bidi="et-EE"/>
        </w:rPr>
        <w:t xml:space="preserve">vara võõrandamisel </w:t>
      </w:r>
      <w:r w:rsidR="00A13AB2">
        <w:rPr>
          <w:rStyle w:val="Vaevumrgatavrhutus"/>
          <w:i w:val="0"/>
          <w:color w:val="auto"/>
          <w:lang w:bidi="et-EE"/>
        </w:rPr>
        <w:t>saadud kasult võetava</w:t>
      </w:r>
      <w:r w:rsidRPr="003D68B4">
        <w:rPr>
          <w:rStyle w:val="Vaevumrgatavrhutus"/>
          <w:i w:val="0"/>
          <w:color w:val="auto"/>
          <w:lang w:bidi="et-EE"/>
        </w:rPr>
        <w:t xml:space="preserve"> maksu suhtes;</w:t>
      </w:r>
    </w:p>
    <w:p w14:paraId="3806BD2F" w14:textId="77777777" w:rsidR="00814A32" w:rsidRPr="003D68B4" w:rsidRDefault="00814A32" w:rsidP="00C0046D">
      <w:pPr>
        <w:pStyle w:val="Loendialaloetelu"/>
        <w:rPr>
          <w:rStyle w:val="Vaevumrgatavrhutus"/>
          <w:i w:val="0"/>
          <w:iCs w:val="0"/>
          <w:color w:val="auto"/>
        </w:rPr>
      </w:pPr>
    </w:p>
    <w:p w14:paraId="75948FB5" w14:textId="77777777" w:rsidR="00E003D8" w:rsidRDefault="00814A32" w:rsidP="00C0046D">
      <w:pPr>
        <w:pStyle w:val="Loendialaloetelu"/>
        <w:rPr>
          <w:rStyle w:val="Vaevumrgatavrhutus"/>
        </w:rPr>
      </w:pPr>
      <w:r w:rsidRPr="003D68B4">
        <w:rPr>
          <w:rStyle w:val="Vaevumrgatavrhutus"/>
          <w:i w:val="0"/>
          <w:color w:val="auto"/>
          <w:lang w:bidi="et-EE"/>
        </w:rPr>
        <w:lastRenderedPageBreak/>
        <w:t>iii)</w:t>
      </w:r>
      <w:r w:rsidRPr="003D68B4">
        <w:rPr>
          <w:rStyle w:val="Vaevumrgatavrhutus"/>
          <w:i w:val="0"/>
          <w:color w:val="auto"/>
          <w:lang w:bidi="et-EE"/>
        </w:rPr>
        <w:tab/>
        <w:t xml:space="preserve">lepingu jõustumise kuupäevale järgneva aprilli 1. kuupäeval või hiljem algava majandusaasta ettevõtte tulumaksu suhtes. </w:t>
      </w:r>
    </w:p>
    <w:p w14:paraId="5F5A1893" w14:textId="77777777" w:rsidR="00E003D8" w:rsidRPr="00B66725" w:rsidRDefault="00E003D8" w:rsidP="0035161C"/>
    <w:p w14:paraId="1E6DA921" w14:textId="77777777" w:rsidR="00623A7D" w:rsidRPr="00743D4B" w:rsidRDefault="00623A7D" w:rsidP="0035161C">
      <w:pPr>
        <w:rPr>
          <w:rStyle w:val="Vaevumrgatavrhutus"/>
          <w:i w:val="0"/>
          <w:iCs w:val="0"/>
          <w:color w:val="auto"/>
        </w:rPr>
      </w:pPr>
      <w:r w:rsidRPr="00743D4B">
        <w:rPr>
          <w:rStyle w:val="Vaevumrgatavrhutus"/>
          <w:i w:val="0"/>
          <w:color w:val="auto"/>
          <w:lang w:bidi="et-EE"/>
        </w:rPr>
        <w:t xml:space="preserve">2. </w:t>
      </w:r>
      <w:r w:rsidRPr="00743D4B">
        <w:rPr>
          <w:rStyle w:val="Vaevumrgatavrhutus"/>
          <w:i w:val="0"/>
          <w:color w:val="auto"/>
          <w:lang w:bidi="et-EE"/>
        </w:rPr>
        <w:tab/>
        <w:t xml:space="preserve">Lõikest 1 olenemata </w:t>
      </w:r>
      <w:r w:rsidR="006C5CBE">
        <w:rPr>
          <w:rStyle w:val="Vaevumrgatavrhutus"/>
          <w:i w:val="0"/>
          <w:color w:val="auto"/>
          <w:lang w:bidi="et-EE"/>
        </w:rPr>
        <w:t>kohaldatakse</w:t>
      </w:r>
      <w:r w:rsidRPr="00743D4B">
        <w:rPr>
          <w:rStyle w:val="Vaevumrgatavrhutus"/>
          <w:i w:val="0"/>
          <w:color w:val="auto"/>
          <w:lang w:bidi="et-EE"/>
        </w:rPr>
        <w:t xml:space="preserve"> artikl</w:t>
      </w:r>
      <w:r w:rsidR="006C5CBE">
        <w:rPr>
          <w:rStyle w:val="Vaevumrgatavrhutus"/>
          <w:i w:val="0"/>
          <w:color w:val="auto"/>
          <w:lang w:bidi="et-EE"/>
        </w:rPr>
        <w:t>e</w:t>
      </w:r>
      <w:r w:rsidRPr="00743D4B">
        <w:rPr>
          <w:rStyle w:val="Vaevumrgatavrhutus"/>
          <w:i w:val="0"/>
          <w:color w:val="auto"/>
          <w:lang w:bidi="et-EE"/>
        </w:rPr>
        <w:t xml:space="preserve">id 24, 25 ja 26 lepingu jõustumise kuupäevast, </w:t>
      </w:r>
      <w:r w:rsidR="006C5CBE">
        <w:rPr>
          <w:rStyle w:val="Vaevumrgatavrhutus"/>
          <w:i w:val="0"/>
          <w:color w:val="auto"/>
          <w:lang w:bidi="et-EE"/>
        </w:rPr>
        <w:t>olenemata sellest</w:t>
      </w:r>
      <w:r w:rsidRPr="00743D4B">
        <w:rPr>
          <w:rStyle w:val="Vaevumrgatavrhutus"/>
          <w:i w:val="0"/>
          <w:color w:val="auto"/>
          <w:lang w:bidi="et-EE"/>
        </w:rPr>
        <w:t>, millise maksustamisperioodiga on tegemist.</w:t>
      </w:r>
    </w:p>
    <w:p w14:paraId="6FFE15C7" w14:textId="77777777" w:rsidR="00623A7D" w:rsidRPr="006E1732" w:rsidRDefault="00623A7D" w:rsidP="0035161C">
      <w:pPr>
        <w:rPr>
          <w:rStyle w:val="Vaevumrgatavrhutus"/>
        </w:rPr>
      </w:pPr>
    </w:p>
    <w:p w14:paraId="01965561" w14:textId="77777777" w:rsidR="00A5733D" w:rsidRPr="003D68B4" w:rsidRDefault="00623A7D" w:rsidP="0035161C">
      <w:pPr>
        <w:rPr>
          <w:rStyle w:val="Vaevumrgatavrhutus"/>
          <w:i w:val="0"/>
          <w:iCs w:val="0"/>
          <w:color w:val="auto"/>
        </w:rPr>
      </w:pPr>
      <w:r w:rsidRPr="003D68B4">
        <w:rPr>
          <w:rStyle w:val="Vaevumrgatavrhutus"/>
          <w:i w:val="0"/>
          <w:color w:val="auto"/>
          <w:lang w:bidi="et-EE"/>
        </w:rPr>
        <w:t>3.</w:t>
      </w:r>
      <w:r w:rsidRPr="003D68B4">
        <w:rPr>
          <w:rStyle w:val="Vaevumrgatavrhutus"/>
          <w:i w:val="0"/>
          <w:color w:val="auto"/>
          <w:lang w:bidi="et-EE"/>
        </w:rPr>
        <w:tab/>
        <w:t xml:space="preserve">Eesti Vabariigi </w:t>
      </w:r>
      <w:r w:rsidR="00553B53">
        <w:rPr>
          <w:rStyle w:val="Vaevumrgatavrhutus"/>
          <w:i w:val="0"/>
          <w:color w:val="auto"/>
          <w:lang w:bidi="et-EE"/>
        </w:rPr>
        <w:t xml:space="preserve">Valitsuse </w:t>
      </w:r>
      <w:r w:rsidRPr="003D68B4">
        <w:rPr>
          <w:rStyle w:val="Vaevumrgatavrhutus"/>
          <w:i w:val="0"/>
          <w:color w:val="auto"/>
          <w:lang w:bidi="et-EE"/>
        </w:rPr>
        <w:t xml:space="preserve">ning </w:t>
      </w:r>
      <w:r w:rsidRPr="00C94937">
        <w:rPr>
          <w:rStyle w:val="Vaevumrgatavrhutus"/>
          <w:i w:val="0"/>
          <w:color w:val="auto"/>
          <w:lang w:bidi="et-EE"/>
        </w:rPr>
        <w:t>Suurbritannia ja Põhja-Iiri</w:t>
      </w:r>
      <w:r w:rsidR="006C5CBE">
        <w:rPr>
          <w:rStyle w:val="Vaevumrgatavrhutus"/>
          <w:i w:val="0"/>
          <w:color w:val="auto"/>
          <w:lang w:bidi="et-EE"/>
        </w:rPr>
        <w:t>maa</w:t>
      </w:r>
      <w:r w:rsidRPr="00C94937">
        <w:rPr>
          <w:rStyle w:val="Vaevumrgatavrhutus"/>
          <w:i w:val="0"/>
          <w:color w:val="auto"/>
          <w:lang w:bidi="et-EE"/>
        </w:rPr>
        <w:t xml:space="preserve"> Ühend</w:t>
      </w:r>
      <w:r w:rsidR="006C5CBE">
        <w:rPr>
          <w:rStyle w:val="Vaevumrgatavrhutus"/>
          <w:i w:val="0"/>
          <w:color w:val="auto"/>
          <w:lang w:bidi="et-EE"/>
        </w:rPr>
        <w:t>atud K</w:t>
      </w:r>
      <w:r w:rsidRPr="00C94937">
        <w:rPr>
          <w:rStyle w:val="Vaevumrgatavrhutus"/>
          <w:i w:val="0"/>
          <w:color w:val="auto"/>
          <w:lang w:bidi="et-EE"/>
        </w:rPr>
        <w:t>uningriigi</w:t>
      </w:r>
      <w:r w:rsidRPr="003D68B4">
        <w:rPr>
          <w:rStyle w:val="Vaevumrgatavrhutus"/>
          <w:i w:val="0"/>
          <w:color w:val="auto"/>
          <w:lang w:bidi="et-EE"/>
        </w:rPr>
        <w:t xml:space="preserve"> </w:t>
      </w:r>
      <w:r w:rsidR="00553B53">
        <w:rPr>
          <w:rStyle w:val="Vaevumrgatavrhutus"/>
          <w:i w:val="0"/>
          <w:color w:val="auto"/>
          <w:lang w:bidi="et-EE"/>
        </w:rPr>
        <w:t xml:space="preserve">Valitsuse </w:t>
      </w:r>
      <w:r w:rsidRPr="003D68B4">
        <w:rPr>
          <w:rStyle w:val="Vaevumrgatavrhutus"/>
          <w:i w:val="0"/>
          <w:color w:val="auto"/>
          <w:lang w:bidi="et-EE"/>
        </w:rPr>
        <w:t>vahel</w:t>
      </w:r>
      <w:r w:rsidR="006C5CBE">
        <w:rPr>
          <w:rStyle w:val="Vaevumrgatavrhutus"/>
          <w:i w:val="0"/>
          <w:color w:val="auto"/>
          <w:lang w:bidi="et-EE"/>
        </w:rPr>
        <w:t>ist</w:t>
      </w:r>
      <w:r w:rsidRPr="003D68B4">
        <w:rPr>
          <w:rStyle w:val="Vaevumrgatavrhutus"/>
          <w:i w:val="0"/>
          <w:color w:val="auto"/>
          <w:lang w:bidi="et-EE"/>
        </w:rPr>
        <w:t xml:space="preserve"> tulu- ja kapitali juurdekasvu maksuga </w:t>
      </w:r>
      <w:proofErr w:type="spellStart"/>
      <w:r w:rsidRPr="003D68B4">
        <w:rPr>
          <w:rStyle w:val="Vaevumrgatavrhutus"/>
          <w:i w:val="0"/>
          <w:color w:val="auto"/>
          <w:lang w:bidi="et-EE"/>
        </w:rPr>
        <w:t>topeltmaksustamise</w:t>
      </w:r>
      <w:proofErr w:type="spellEnd"/>
      <w:r w:rsidRPr="003D68B4">
        <w:rPr>
          <w:rStyle w:val="Vaevumrgatavrhutus"/>
          <w:i w:val="0"/>
          <w:color w:val="auto"/>
          <w:lang w:bidi="et-EE"/>
        </w:rPr>
        <w:t xml:space="preserve"> vältimise ning maksudest hoidumise tõkestamise</w:t>
      </w:r>
      <w:r w:rsidR="006C5CBE">
        <w:rPr>
          <w:rStyle w:val="Vaevumrgatavrhutus"/>
          <w:i w:val="0"/>
          <w:color w:val="auto"/>
          <w:lang w:bidi="et-EE"/>
        </w:rPr>
        <w:t xml:space="preserve"> lepingut, mis allkirjastati Londonis 12. mail 1994, ei kohaldata</w:t>
      </w:r>
      <w:r w:rsidRPr="003D68B4">
        <w:rPr>
          <w:rStyle w:val="Vaevumrgatavrhutus"/>
          <w:i w:val="0"/>
          <w:color w:val="auto"/>
          <w:lang w:bidi="et-EE"/>
        </w:rPr>
        <w:t xml:space="preserve"> mis tahes maksu suhtes alates kuupäevast, mil </w:t>
      </w:r>
      <w:r w:rsidR="006C5CBE">
        <w:rPr>
          <w:rStyle w:val="Vaevumrgatavrhutus"/>
          <w:i w:val="0"/>
          <w:color w:val="auto"/>
          <w:lang w:bidi="et-EE"/>
        </w:rPr>
        <w:t xml:space="preserve">hakatakse kohaldama </w:t>
      </w:r>
      <w:r w:rsidRPr="003D68B4">
        <w:rPr>
          <w:rStyle w:val="Vaevumrgatavrhutus"/>
          <w:i w:val="0"/>
          <w:color w:val="auto"/>
          <w:lang w:bidi="et-EE"/>
        </w:rPr>
        <w:t>käesolev</w:t>
      </w:r>
      <w:r w:rsidR="006C5CBE">
        <w:rPr>
          <w:rStyle w:val="Vaevumrgatavrhutus"/>
          <w:i w:val="0"/>
          <w:color w:val="auto"/>
          <w:lang w:bidi="et-EE"/>
        </w:rPr>
        <w:t>at</w:t>
      </w:r>
      <w:r w:rsidRPr="003D68B4">
        <w:rPr>
          <w:rStyle w:val="Vaevumrgatavrhutus"/>
          <w:i w:val="0"/>
          <w:color w:val="auto"/>
          <w:lang w:bidi="et-EE"/>
        </w:rPr>
        <w:t xml:space="preserve"> leping</w:t>
      </w:r>
      <w:r w:rsidR="006C5CBE">
        <w:rPr>
          <w:rStyle w:val="Vaevumrgatavrhutus"/>
          <w:i w:val="0"/>
          <w:color w:val="auto"/>
          <w:lang w:bidi="et-EE"/>
        </w:rPr>
        <w:t>ut vastavalt artiklile 1</w:t>
      </w:r>
      <w:r w:rsidRPr="003D68B4">
        <w:rPr>
          <w:rStyle w:val="Vaevumrgatavrhutus"/>
          <w:i w:val="0"/>
          <w:color w:val="auto"/>
          <w:lang w:bidi="et-EE"/>
        </w:rPr>
        <w:t>, ning</w:t>
      </w:r>
      <w:r w:rsidR="006C5CBE">
        <w:rPr>
          <w:rStyle w:val="Vaevumrgatavrhutus"/>
          <w:i w:val="0"/>
          <w:color w:val="auto"/>
          <w:lang w:bidi="et-EE"/>
        </w:rPr>
        <w:t xml:space="preserve"> see lõpeb</w:t>
      </w:r>
      <w:r w:rsidRPr="003D68B4">
        <w:rPr>
          <w:rStyle w:val="Vaevumrgatavrhutus"/>
          <w:i w:val="0"/>
          <w:color w:val="auto"/>
          <w:lang w:bidi="et-EE"/>
        </w:rPr>
        <w:t xml:space="preserve"> viimasel sellisel kuupäeval.</w:t>
      </w:r>
    </w:p>
    <w:p w14:paraId="7F5614DE" w14:textId="77777777" w:rsidR="002A2EF3" w:rsidRPr="00B66725" w:rsidRDefault="002A2EF3" w:rsidP="0035161C"/>
    <w:p w14:paraId="246B966A" w14:textId="77777777" w:rsidR="00A5733D" w:rsidRPr="00B66725" w:rsidRDefault="00A5733D" w:rsidP="0035161C"/>
    <w:p w14:paraId="4E7638FF" w14:textId="77777777" w:rsidR="006E1732" w:rsidRPr="00B26536" w:rsidRDefault="006E1732" w:rsidP="0035161C">
      <w:pPr>
        <w:pStyle w:val="Pealkiri"/>
        <w:rPr>
          <w:rStyle w:val="Vaevumrgatavrhutus"/>
          <w:color w:val="auto"/>
        </w:rPr>
      </w:pPr>
      <w:r w:rsidRPr="00B26536">
        <w:rPr>
          <w:rStyle w:val="Vaevumrgatavrhutus"/>
          <w:i w:val="0"/>
          <w:color w:val="auto"/>
          <w:lang w:bidi="et-EE"/>
        </w:rPr>
        <w:t>ARTIKKEL 29</w:t>
      </w:r>
    </w:p>
    <w:p w14:paraId="28757C55" w14:textId="77777777" w:rsidR="00E003D8" w:rsidRPr="00B26536" w:rsidRDefault="00E003D8" w:rsidP="0035161C">
      <w:pPr>
        <w:pStyle w:val="Pealkiri"/>
        <w:rPr>
          <w:rStyle w:val="Vaevumrgatavrhutus"/>
          <w:color w:val="auto"/>
        </w:rPr>
      </w:pPr>
      <w:bookmarkStart w:id="22" w:name="Termination"/>
      <w:bookmarkEnd w:id="22"/>
      <w:r w:rsidRPr="00B26536">
        <w:rPr>
          <w:rStyle w:val="Vaevumrgatavrhutus"/>
          <w:i w:val="0"/>
          <w:color w:val="auto"/>
          <w:lang w:bidi="et-EE"/>
        </w:rPr>
        <w:t>Lepingu lõpetamine</w:t>
      </w:r>
    </w:p>
    <w:p w14:paraId="3E2F9FB9" w14:textId="77777777" w:rsidR="00E003D8" w:rsidRPr="00B66725" w:rsidRDefault="00E003D8" w:rsidP="0035161C"/>
    <w:p w14:paraId="440F43B0" w14:textId="77777777" w:rsidR="00E003D8" w:rsidRPr="00B66725" w:rsidRDefault="00E003D8" w:rsidP="0035161C">
      <w:r w:rsidRPr="00DE3CC0">
        <w:rPr>
          <w:lang w:bidi="et-EE"/>
        </w:rPr>
        <w:tab/>
        <w:t>Leping on jõus, kuni üks lepinguosaline riik selle lõpetab.</w:t>
      </w:r>
      <w:r w:rsidRPr="00DE3CC0">
        <w:rPr>
          <w:rStyle w:val="Vaevumrgatavrhutus"/>
          <w:i w:val="0"/>
          <w:color w:val="auto"/>
          <w:lang w:bidi="et-EE"/>
        </w:rPr>
        <w:t xml:space="preserve"> </w:t>
      </w:r>
      <w:r w:rsidRPr="00DE3CC0">
        <w:rPr>
          <w:lang w:bidi="et-EE"/>
        </w:rPr>
        <w:t>Kumbki lepinguosaline riik võib lepingu lõpetada, teatades sellest teisele lepinguosalisele riigile diplomaatiliste kanalite kaudu hiljemalt kalendriaasta 30. juunil, kuid mitte enne, kui lepingu jõustumisest on möödunud viis aastat. Sel juhul kaotab leping kehtivuse:</w:t>
      </w:r>
    </w:p>
    <w:p w14:paraId="18A49BB8" w14:textId="77777777" w:rsidR="00E003D8" w:rsidRPr="00B66725" w:rsidRDefault="00E003D8" w:rsidP="0035161C"/>
    <w:p w14:paraId="7DF6A114" w14:textId="77777777" w:rsidR="00174EA6" w:rsidRPr="003A3904" w:rsidRDefault="00E003D8" w:rsidP="0035161C">
      <w:pPr>
        <w:rPr>
          <w:rStyle w:val="Vaevumrgatavrhutus"/>
          <w:i w:val="0"/>
          <w:iCs w:val="0"/>
        </w:rPr>
      </w:pPr>
      <w:r w:rsidRPr="003A3904">
        <w:rPr>
          <w:rStyle w:val="Vaevumrgatavrhutus"/>
          <w:i w:val="0"/>
          <w:color w:val="auto"/>
          <w:lang w:bidi="et-EE"/>
        </w:rPr>
        <w:tab/>
        <w:t>a)</w:t>
      </w:r>
      <w:r w:rsidRPr="003A3904">
        <w:rPr>
          <w:rStyle w:val="Vaevumrgatavrhutus"/>
          <w:i w:val="0"/>
          <w:color w:val="auto"/>
          <w:lang w:bidi="et-EE"/>
        </w:rPr>
        <w:tab/>
        <w:t>Eestis</w:t>
      </w:r>
      <w:r w:rsidR="002476DD">
        <w:rPr>
          <w:rStyle w:val="Vaevumrgatavrhutus"/>
          <w:i w:val="0"/>
          <w:color w:val="auto"/>
          <w:lang w:bidi="et-EE"/>
        </w:rPr>
        <w:t>:</w:t>
      </w:r>
    </w:p>
    <w:p w14:paraId="798E8827" w14:textId="77777777" w:rsidR="00174EA6" w:rsidRPr="009053B7" w:rsidRDefault="00174EA6" w:rsidP="0035161C">
      <w:pPr>
        <w:rPr>
          <w:rStyle w:val="Vaevumrgatavrhutus"/>
        </w:rPr>
      </w:pPr>
    </w:p>
    <w:p w14:paraId="6C0A452A" w14:textId="77777777" w:rsidR="003A3904" w:rsidRPr="007615D7" w:rsidRDefault="003A3904" w:rsidP="00974CA0">
      <w:pPr>
        <w:pStyle w:val="Body"/>
        <w:widowControl w:val="0"/>
        <w:pBdr>
          <w:top w:val="none" w:sz="0" w:space="0" w:color="auto"/>
          <w:left w:val="none" w:sz="0" w:space="0" w:color="auto"/>
          <w:bottom w:val="none" w:sz="0" w:space="0" w:color="auto"/>
          <w:right w:val="none" w:sz="0" w:space="0" w:color="auto"/>
        </w:pBdr>
        <w:suppressAutoHyphens/>
        <w:spacing w:line="276" w:lineRule="auto"/>
        <w:ind w:left="1440"/>
        <w:jc w:val="both"/>
        <w:rPr>
          <w:rStyle w:val="Selgeltmrgatavrhutus"/>
          <w:color w:val="auto"/>
        </w:rPr>
      </w:pPr>
      <w:r w:rsidRPr="003A3904">
        <w:rPr>
          <w:rStyle w:val="Selgeltmrgatavrhutus"/>
          <w:color w:val="auto"/>
          <w:lang w:bidi="et-EE"/>
        </w:rPr>
        <w:t xml:space="preserve">i) </w:t>
      </w:r>
      <w:r w:rsidRPr="003A3904">
        <w:rPr>
          <w:rStyle w:val="Selgeltmrgatavrhutus"/>
          <w:color w:val="auto"/>
          <w:lang w:bidi="et-EE"/>
        </w:rPr>
        <w:tab/>
        <w:t>teate edastamisele järgneva aasta 1. jaanuaril või hiljem saadud tulult kinnipeetava maksu suhtes;</w:t>
      </w:r>
    </w:p>
    <w:p w14:paraId="610C45FB" w14:textId="77777777" w:rsidR="003A3904" w:rsidRPr="007615D7" w:rsidRDefault="003A3904" w:rsidP="003A3904">
      <w:pPr>
        <w:pStyle w:val="Body"/>
        <w:widowControl w:val="0"/>
        <w:pBdr>
          <w:top w:val="none" w:sz="0" w:space="0" w:color="auto"/>
          <w:left w:val="none" w:sz="0" w:space="0" w:color="auto"/>
          <w:bottom w:val="none" w:sz="0" w:space="0" w:color="auto"/>
          <w:right w:val="none" w:sz="0" w:space="0" w:color="auto"/>
        </w:pBdr>
        <w:suppressAutoHyphens/>
        <w:spacing w:line="276" w:lineRule="auto"/>
        <w:ind w:left="1080" w:hanging="360"/>
        <w:jc w:val="both"/>
        <w:rPr>
          <w:rStyle w:val="Selgeltmrgatavrhutus"/>
          <w:color w:val="auto"/>
        </w:rPr>
      </w:pPr>
    </w:p>
    <w:p w14:paraId="2EE5936A" w14:textId="77777777" w:rsidR="00E003D8" w:rsidRPr="00A906EC" w:rsidRDefault="003A3904" w:rsidP="00974CA0">
      <w:pPr>
        <w:pStyle w:val="Body"/>
        <w:widowControl w:val="0"/>
        <w:pBdr>
          <w:top w:val="none" w:sz="0" w:space="0" w:color="auto"/>
          <w:left w:val="none" w:sz="0" w:space="0" w:color="auto"/>
          <w:bottom w:val="none" w:sz="0" w:space="0" w:color="auto"/>
          <w:right w:val="none" w:sz="0" w:space="0" w:color="auto"/>
        </w:pBdr>
        <w:suppressAutoHyphens/>
        <w:spacing w:line="276" w:lineRule="auto"/>
        <w:ind w:left="1440"/>
        <w:jc w:val="both"/>
        <w:rPr>
          <w:rStyle w:val="Vaevumrgatavrhutus"/>
          <w:i w:val="0"/>
          <w:color w:val="auto"/>
          <w:lang w:val="fi-FI"/>
        </w:rPr>
      </w:pPr>
      <w:r w:rsidRPr="003A3904">
        <w:rPr>
          <w:rStyle w:val="Selgeltmrgatavrhutus"/>
          <w:color w:val="auto"/>
          <w:lang w:bidi="et-EE"/>
        </w:rPr>
        <w:t xml:space="preserve">ii) </w:t>
      </w:r>
      <w:r w:rsidRPr="003A3904">
        <w:rPr>
          <w:rStyle w:val="Selgeltmrgatavrhutus"/>
          <w:color w:val="auto"/>
          <w:lang w:bidi="et-EE"/>
        </w:rPr>
        <w:tab/>
        <w:t>teate edastamisele järgneva aasta 1. jaanuaril või hiljem algaval maksustamisperioodil tasutava muu tulumaksu suhtes ja</w:t>
      </w:r>
    </w:p>
    <w:p w14:paraId="38550C32" w14:textId="77777777" w:rsidR="0007601D" w:rsidRPr="009053B7" w:rsidRDefault="0007601D" w:rsidP="0035161C">
      <w:pPr>
        <w:rPr>
          <w:rStyle w:val="Vaevumrgatavrhutus"/>
        </w:rPr>
      </w:pPr>
    </w:p>
    <w:p w14:paraId="31C1A6F7" w14:textId="77777777" w:rsidR="00174EA6" w:rsidRPr="003A3904" w:rsidRDefault="00E003D8" w:rsidP="0035161C">
      <w:pPr>
        <w:rPr>
          <w:rStyle w:val="Vaevumrgatavrhutus"/>
          <w:i w:val="0"/>
          <w:iCs w:val="0"/>
          <w:color w:val="auto"/>
        </w:rPr>
      </w:pPr>
      <w:r w:rsidRPr="003A3904">
        <w:rPr>
          <w:rStyle w:val="Vaevumrgatavrhutus"/>
          <w:i w:val="0"/>
          <w:color w:val="auto"/>
          <w:lang w:bidi="et-EE"/>
        </w:rPr>
        <w:tab/>
        <w:t>b)</w:t>
      </w:r>
      <w:r w:rsidRPr="003A3904">
        <w:rPr>
          <w:rStyle w:val="Vaevumrgatavrhutus"/>
          <w:i w:val="0"/>
          <w:color w:val="auto"/>
          <w:lang w:bidi="et-EE"/>
        </w:rPr>
        <w:tab/>
        <w:t>Ühendkuningriigis</w:t>
      </w:r>
      <w:r w:rsidR="0002458B">
        <w:rPr>
          <w:rStyle w:val="Vaevumrgatavrhutus"/>
          <w:i w:val="0"/>
          <w:color w:val="auto"/>
          <w:lang w:bidi="et-EE"/>
        </w:rPr>
        <w:t>:</w:t>
      </w:r>
    </w:p>
    <w:p w14:paraId="6D2F3289" w14:textId="77777777" w:rsidR="00174EA6" w:rsidRPr="003A3904" w:rsidRDefault="00174EA6" w:rsidP="0035161C">
      <w:pPr>
        <w:rPr>
          <w:rStyle w:val="Vaevumrgatavrhutus"/>
          <w:i w:val="0"/>
          <w:iCs w:val="0"/>
          <w:color w:val="auto"/>
        </w:rPr>
      </w:pPr>
    </w:p>
    <w:p w14:paraId="46B2A5AF" w14:textId="77777777" w:rsidR="0007601D" w:rsidRPr="003A3904" w:rsidRDefault="0007601D" w:rsidP="00C0046D">
      <w:pPr>
        <w:pStyle w:val="Loendialaloetelu"/>
        <w:rPr>
          <w:rStyle w:val="Vaevumrgatavrhutus"/>
          <w:i w:val="0"/>
          <w:iCs w:val="0"/>
          <w:color w:val="auto"/>
        </w:rPr>
      </w:pPr>
      <w:r w:rsidRPr="003A3904">
        <w:rPr>
          <w:rStyle w:val="Vaevumrgatavrhutus"/>
          <w:i w:val="0"/>
          <w:color w:val="auto"/>
          <w:lang w:bidi="et-EE"/>
        </w:rPr>
        <w:t>i)</w:t>
      </w:r>
      <w:r w:rsidRPr="003A3904">
        <w:rPr>
          <w:rStyle w:val="Vaevumrgatavrhutus"/>
          <w:i w:val="0"/>
          <w:color w:val="auto"/>
          <w:lang w:bidi="et-EE"/>
        </w:rPr>
        <w:tab/>
        <w:t>teate edastamise kuupäevale järgneva kuue kuu möödumisel või hiljem makstud või krediteeritud summadelt kinnipeetava maksu suhtes;</w:t>
      </w:r>
    </w:p>
    <w:p w14:paraId="4E8B046A" w14:textId="77777777" w:rsidR="0007601D" w:rsidRPr="003A3904" w:rsidRDefault="0007601D" w:rsidP="00C0046D">
      <w:pPr>
        <w:pStyle w:val="Loendialaloetelu"/>
        <w:rPr>
          <w:rStyle w:val="Vaevumrgatavrhutus"/>
          <w:i w:val="0"/>
          <w:iCs w:val="0"/>
          <w:color w:val="auto"/>
        </w:rPr>
      </w:pPr>
    </w:p>
    <w:p w14:paraId="4635282E" w14:textId="77777777" w:rsidR="00A13AB2" w:rsidRPr="003D68B4" w:rsidRDefault="00174EA6" w:rsidP="00A13AB2">
      <w:pPr>
        <w:pStyle w:val="Loendialaloetelu"/>
        <w:rPr>
          <w:rStyle w:val="Vaevumrgatavrhutus"/>
          <w:i w:val="0"/>
          <w:iCs w:val="0"/>
          <w:color w:val="auto"/>
        </w:rPr>
      </w:pPr>
      <w:r w:rsidRPr="003A3904">
        <w:rPr>
          <w:rStyle w:val="Vaevumrgatavrhutus"/>
          <w:i w:val="0"/>
          <w:color w:val="auto"/>
          <w:lang w:bidi="et-EE"/>
        </w:rPr>
        <w:t>ii)</w:t>
      </w:r>
      <w:r w:rsidRPr="003A3904">
        <w:rPr>
          <w:rStyle w:val="Vaevumrgatavrhutus"/>
          <w:i w:val="0"/>
          <w:color w:val="auto"/>
          <w:lang w:bidi="et-EE"/>
        </w:rPr>
        <w:tab/>
        <w:t xml:space="preserve">teate edastamise kuupäevale järgneva aprilli 6. kuupäeval või hiljem algava maksustamisaasta tulumaksu või </w:t>
      </w:r>
      <w:r w:rsidR="00A13AB2">
        <w:rPr>
          <w:rStyle w:val="Vaevumrgatavrhutus"/>
          <w:i w:val="0"/>
          <w:color w:val="auto"/>
          <w:lang w:bidi="et-EE"/>
        </w:rPr>
        <w:t>vara võõrandamisel saadud kasult võetava</w:t>
      </w:r>
      <w:r w:rsidR="00A13AB2" w:rsidRPr="003D68B4">
        <w:rPr>
          <w:rStyle w:val="Vaevumrgatavrhutus"/>
          <w:i w:val="0"/>
          <w:color w:val="auto"/>
          <w:lang w:bidi="et-EE"/>
        </w:rPr>
        <w:t xml:space="preserve"> maksu suhtes;</w:t>
      </w:r>
    </w:p>
    <w:p w14:paraId="0053461B" w14:textId="77777777" w:rsidR="00174EA6" w:rsidRPr="003A3904" w:rsidRDefault="00174EA6" w:rsidP="00C0046D">
      <w:pPr>
        <w:pStyle w:val="Loendialaloetelu"/>
        <w:rPr>
          <w:rStyle w:val="Vaevumrgatavrhutus"/>
          <w:i w:val="0"/>
          <w:iCs w:val="0"/>
          <w:color w:val="auto"/>
        </w:rPr>
      </w:pPr>
    </w:p>
    <w:p w14:paraId="15B521AC" w14:textId="77777777" w:rsidR="00E003D8" w:rsidRPr="003A3904" w:rsidRDefault="00174EA6" w:rsidP="00C0046D">
      <w:pPr>
        <w:pStyle w:val="Loendialaloetelu"/>
        <w:rPr>
          <w:rStyle w:val="Vaevumrgatavrhutus"/>
          <w:i w:val="0"/>
          <w:iCs w:val="0"/>
          <w:color w:val="auto"/>
        </w:rPr>
      </w:pPr>
      <w:r w:rsidRPr="003A3904">
        <w:rPr>
          <w:rStyle w:val="Vaevumrgatavrhutus"/>
          <w:i w:val="0"/>
          <w:color w:val="auto"/>
          <w:lang w:bidi="et-EE"/>
        </w:rPr>
        <w:t>iii)</w:t>
      </w:r>
      <w:r w:rsidRPr="003A3904">
        <w:rPr>
          <w:rStyle w:val="Vaevumrgatavrhutus"/>
          <w:i w:val="0"/>
          <w:color w:val="auto"/>
          <w:lang w:bidi="et-EE"/>
        </w:rPr>
        <w:tab/>
        <w:t>teate edastamise kuupäevale järgneva aprilli 1. kuupäeval või hiljem algava majandusaasta ettevõtte tulumaksu suhtes.</w:t>
      </w:r>
    </w:p>
    <w:p w14:paraId="60D98F3D" w14:textId="77777777" w:rsidR="00BE1F4C" w:rsidRDefault="00BE1F4C" w:rsidP="0035161C"/>
    <w:p w14:paraId="1558F182" w14:textId="77777777" w:rsidR="009053B7" w:rsidRPr="007615D7" w:rsidRDefault="009053B7" w:rsidP="00A634C9">
      <w:pPr>
        <w:pStyle w:val="Body"/>
        <w:widowControl w:val="0"/>
        <w:pBdr>
          <w:top w:val="none" w:sz="0" w:space="0" w:color="auto"/>
          <w:left w:val="none" w:sz="0" w:space="0" w:color="auto"/>
          <w:bottom w:val="none" w:sz="0" w:space="0" w:color="auto"/>
          <w:right w:val="none" w:sz="0" w:space="0" w:color="auto"/>
        </w:pBdr>
        <w:suppressAutoHyphens/>
        <w:spacing w:line="276" w:lineRule="auto"/>
        <w:ind w:left="1080" w:hanging="360"/>
        <w:jc w:val="both"/>
        <w:rPr>
          <w:rStyle w:val="Selgeltmrgatavrhutus"/>
        </w:rPr>
      </w:pPr>
    </w:p>
    <w:p w14:paraId="1035C5D2" w14:textId="77777777" w:rsidR="009053B7" w:rsidRPr="007615D7" w:rsidRDefault="009053B7" w:rsidP="00A634C9">
      <w:pPr>
        <w:pStyle w:val="Body"/>
        <w:pBdr>
          <w:top w:val="none" w:sz="0" w:space="0" w:color="auto"/>
          <w:left w:val="none" w:sz="0" w:space="0" w:color="auto"/>
          <w:bottom w:val="none" w:sz="0" w:space="0" w:color="auto"/>
          <w:right w:val="none" w:sz="0" w:space="0" w:color="auto"/>
        </w:pBdr>
        <w:spacing w:line="276" w:lineRule="auto"/>
        <w:jc w:val="both"/>
        <w:rPr>
          <w:rStyle w:val="Selgeltmrgatavrhutus"/>
        </w:rPr>
      </w:pPr>
    </w:p>
    <w:p w14:paraId="79F2C89A" w14:textId="77777777" w:rsidR="009053B7" w:rsidRPr="00A906EC" w:rsidRDefault="009053B7" w:rsidP="00A634C9">
      <w:pPr>
        <w:pStyle w:val="Body"/>
        <w:pBdr>
          <w:top w:val="none" w:sz="0" w:space="0" w:color="auto"/>
          <w:left w:val="none" w:sz="0" w:space="0" w:color="auto"/>
          <w:bottom w:val="none" w:sz="0" w:space="0" w:color="auto"/>
          <w:right w:val="none" w:sz="0" w:space="0" w:color="auto"/>
        </w:pBdr>
        <w:spacing w:line="276" w:lineRule="auto"/>
        <w:jc w:val="both"/>
        <w:rPr>
          <w:rStyle w:val="Selgeltmrgatavrhutus"/>
          <w:color w:val="auto"/>
          <w:lang w:val="fi-FI"/>
        </w:rPr>
      </w:pPr>
      <w:r w:rsidRPr="0079727E">
        <w:rPr>
          <w:rStyle w:val="Selgeltmrgatavrhutus"/>
          <w:color w:val="auto"/>
          <w:lang w:bidi="et-EE"/>
        </w:rPr>
        <w:t>Selle kinnituseks on valitsuste volitatud isikud lepingule alla kirjutanud.</w:t>
      </w:r>
    </w:p>
    <w:p w14:paraId="7206A870" w14:textId="77777777" w:rsidR="009053B7" w:rsidRPr="00A906EC" w:rsidRDefault="009053B7" w:rsidP="00A634C9">
      <w:pPr>
        <w:pStyle w:val="Body"/>
        <w:widowControl w:val="0"/>
        <w:pBdr>
          <w:top w:val="none" w:sz="0" w:space="0" w:color="auto"/>
          <w:left w:val="none" w:sz="0" w:space="0" w:color="auto"/>
          <w:bottom w:val="none" w:sz="0" w:space="0" w:color="auto"/>
          <w:right w:val="none" w:sz="0" w:space="0" w:color="auto"/>
        </w:pBdr>
        <w:suppressAutoHyphens/>
        <w:spacing w:line="276" w:lineRule="auto"/>
        <w:ind w:left="1080" w:hanging="360"/>
        <w:jc w:val="both"/>
        <w:rPr>
          <w:rStyle w:val="Selgeltmrgatavrhutus"/>
          <w:lang w:val="fi-FI"/>
        </w:rPr>
      </w:pPr>
    </w:p>
    <w:p w14:paraId="0478D17E" w14:textId="77777777" w:rsidR="009053B7" w:rsidRDefault="009053B7" w:rsidP="0035161C">
      <w:bookmarkStart w:id="23" w:name="Testimonium"/>
      <w:bookmarkEnd w:id="23"/>
    </w:p>
    <w:p w14:paraId="2A098B8B" w14:textId="77777777" w:rsidR="009053B7" w:rsidRDefault="009053B7" w:rsidP="0035161C"/>
    <w:p w14:paraId="4B3B12E3" w14:textId="477DD7DD" w:rsidR="0079727E" w:rsidRDefault="00E003D8" w:rsidP="0079727E">
      <w:pPr>
        <w:rPr>
          <w:sz w:val="22"/>
        </w:rPr>
      </w:pPr>
      <w:r w:rsidRPr="00B819D1">
        <w:rPr>
          <w:rStyle w:val="Vaevumrgatavrhutus"/>
          <w:i w:val="0"/>
          <w:color w:val="auto"/>
          <w:lang w:bidi="et-EE"/>
        </w:rPr>
        <w:tab/>
        <w:t xml:space="preserve">Koostatud </w:t>
      </w:r>
      <w:r w:rsidR="00384ECA">
        <w:rPr>
          <w:rStyle w:val="Vaevumrgatavrhutus"/>
          <w:i w:val="0"/>
          <w:color w:val="auto"/>
          <w:lang w:bidi="et-EE"/>
        </w:rPr>
        <w:t>28. augustil</w:t>
      </w:r>
      <w:r w:rsidRPr="00B819D1">
        <w:rPr>
          <w:rStyle w:val="Vaevumrgatavrhutus"/>
          <w:i w:val="0"/>
          <w:color w:val="auto"/>
          <w:lang w:bidi="et-EE"/>
        </w:rPr>
        <w:t xml:space="preserve"> 20</w:t>
      </w:r>
      <w:r w:rsidR="00384ECA">
        <w:rPr>
          <w:rStyle w:val="Vaevumrgatavrhutus"/>
          <w:i w:val="0"/>
          <w:color w:val="auto"/>
          <w:lang w:bidi="et-EE"/>
        </w:rPr>
        <w:t>26</w:t>
      </w:r>
      <w:r w:rsidRPr="00B819D1">
        <w:rPr>
          <w:rStyle w:val="Vaevumrgatavrhutus"/>
          <w:i w:val="0"/>
          <w:color w:val="auto"/>
          <w:lang w:bidi="et-EE"/>
        </w:rPr>
        <w:t xml:space="preserve">. aastal </w:t>
      </w:r>
      <w:r w:rsidR="00384ECA">
        <w:rPr>
          <w:rStyle w:val="Vaevumrgatavrhutus"/>
          <w:i w:val="0"/>
          <w:color w:val="auto"/>
          <w:lang w:bidi="et-EE"/>
        </w:rPr>
        <w:t>Tallinnas</w:t>
      </w:r>
      <w:r w:rsidRPr="00B819D1">
        <w:rPr>
          <w:rStyle w:val="Vaevumrgatavrhutus"/>
          <w:i w:val="0"/>
          <w:color w:val="auto"/>
          <w:lang w:bidi="et-EE"/>
        </w:rPr>
        <w:t xml:space="preserve"> kahes eksemplaris eesti ja inglise keeles, mõlemad tekstid on võrdselt autentsed. </w:t>
      </w:r>
      <w:r w:rsidR="0079727E">
        <w:rPr>
          <w:lang w:bidi="et-EE"/>
        </w:rPr>
        <w:t>Erinevuste korral lähtutakse ingliskeelsest tekstist.</w:t>
      </w:r>
    </w:p>
    <w:p w14:paraId="34505B91" w14:textId="77777777" w:rsidR="00E003D8" w:rsidRDefault="00E003D8" w:rsidP="0035161C">
      <w:pPr>
        <w:rPr>
          <w:rStyle w:val="Vaevumrgatavrhutus"/>
        </w:rPr>
      </w:pPr>
    </w:p>
    <w:p w14:paraId="09D59FFF" w14:textId="77777777" w:rsidR="009053B7" w:rsidRDefault="009053B7" w:rsidP="0035161C">
      <w:pPr>
        <w:rPr>
          <w:rStyle w:val="Vaevumrgatavrhutus"/>
        </w:rPr>
      </w:pPr>
    </w:p>
    <w:p w14:paraId="6367B6B4" w14:textId="5C6297F4" w:rsidR="009053B7" w:rsidRPr="009053B7" w:rsidRDefault="00D33777" w:rsidP="00A634C9">
      <w:pPr>
        <w:pStyle w:val="Body"/>
        <w:pBdr>
          <w:top w:val="none" w:sz="0" w:space="0" w:color="auto"/>
          <w:left w:val="none" w:sz="0" w:space="0" w:color="auto"/>
          <w:bottom w:val="none" w:sz="0" w:space="0" w:color="auto"/>
          <w:right w:val="none" w:sz="0" w:space="0" w:color="auto"/>
        </w:pBdr>
        <w:spacing w:line="276" w:lineRule="auto"/>
        <w:jc w:val="both"/>
        <w:rPr>
          <w:rStyle w:val="Selgeltmrgatavrhutus"/>
        </w:rPr>
      </w:pPr>
      <w:r>
        <w:rPr>
          <w:spacing w:val="-3"/>
        </w:rPr>
        <w:t xml:space="preserve">Sven </w:t>
      </w:r>
      <w:proofErr w:type="spellStart"/>
      <w:r>
        <w:rPr>
          <w:spacing w:val="-3"/>
        </w:rPr>
        <w:t>Sakkov</w:t>
      </w:r>
      <w:proofErr w:type="spellEnd"/>
      <w:r w:rsidR="00CB1736">
        <w:rPr>
          <w:spacing w:val="-3"/>
        </w:rPr>
        <w:tab/>
      </w:r>
      <w:r w:rsidR="00CB1736">
        <w:rPr>
          <w:spacing w:val="-3"/>
        </w:rPr>
        <w:tab/>
      </w:r>
      <w:r w:rsidR="00CB1736">
        <w:rPr>
          <w:spacing w:val="-3"/>
        </w:rPr>
        <w:tab/>
      </w:r>
      <w:r w:rsidR="00CB1736">
        <w:rPr>
          <w:spacing w:val="-3"/>
        </w:rPr>
        <w:tab/>
      </w:r>
      <w:r w:rsidR="00CB1736">
        <w:rPr>
          <w:spacing w:val="-3"/>
        </w:rPr>
        <w:tab/>
      </w:r>
      <w:r w:rsidR="00CB1736">
        <w:rPr>
          <w:spacing w:val="-3"/>
        </w:rPr>
        <w:tab/>
      </w:r>
      <w:proofErr w:type="spellStart"/>
      <w:r w:rsidR="00CB1736">
        <w:rPr>
          <w:spacing w:val="-3"/>
        </w:rPr>
        <w:t>Joanne</w:t>
      </w:r>
      <w:proofErr w:type="spellEnd"/>
      <w:r w:rsidR="00CB1736">
        <w:rPr>
          <w:spacing w:val="-3"/>
        </w:rPr>
        <w:t xml:space="preserve"> </w:t>
      </w:r>
      <w:proofErr w:type="spellStart"/>
      <w:r w:rsidR="00CB1736">
        <w:rPr>
          <w:spacing w:val="-3"/>
        </w:rPr>
        <w:t>Lomas</w:t>
      </w:r>
      <w:proofErr w:type="spellEnd"/>
    </w:p>
    <w:p w14:paraId="1CD8F2A8" w14:textId="77777777" w:rsidR="009053B7" w:rsidRDefault="0044030B" w:rsidP="00A634C9">
      <w:pPr>
        <w:pStyle w:val="Body"/>
        <w:pBdr>
          <w:top w:val="none" w:sz="0" w:space="0" w:color="auto"/>
          <w:left w:val="none" w:sz="0" w:space="0" w:color="auto"/>
          <w:bottom w:val="none" w:sz="0" w:space="0" w:color="auto"/>
          <w:right w:val="none" w:sz="0" w:space="0" w:color="auto"/>
        </w:pBdr>
        <w:spacing w:line="276" w:lineRule="auto"/>
        <w:jc w:val="both"/>
        <w:rPr>
          <w:rStyle w:val="Selgeltmrgatavrhutus"/>
        </w:rPr>
      </w:pPr>
      <w:r>
        <w:rPr>
          <w:rStyle w:val="Selgeltmrgatavrhutus"/>
          <w:color w:val="auto"/>
          <w:lang w:bidi="et-EE"/>
        </w:rPr>
        <w:t xml:space="preserve">Eesti </w:t>
      </w:r>
      <w:r w:rsidRPr="00B819D1">
        <w:rPr>
          <w:rStyle w:val="Selgeltmrgatavrhutus"/>
          <w:color w:val="auto"/>
          <w:lang w:bidi="et-EE"/>
        </w:rPr>
        <w:t>Vabariigi</w:t>
      </w:r>
      <w:r>
        <w:rPr>
          <w:rStyle w:val="Selgeltmrgatavrhutus"/>
          <w:color w:val="auto"/>
          <w:lang w:bidi="et-EE"/>
        </w:rPr>
        <w:tab/>
      </w:r>
      <w:r>
        <w:rPr>
          <w:rStyle w:val="Selgeltmrgatavrhutus"/>
          <w:color w:val="auto"/>
          <w:lang w:bidi="et-EE"/>
        </w:rPr>
        <w:tab/>
      </w:r>
      <w:r>
        <w:rPr>
          <w:rStyle w:val="Selgeltmrgatavrhutus"/>
          <w:color w:val="auto"/>
          <w:lang w:bidi="et-EE"/>
        </w:rPr>
        <w:tab/>
      </w:r>
      <w:r>
        <w:rPr>
          <w:rStyle w:val="Selgeltmrgatavrhutus"/>
          <w:color w:val="auto"/>
          <w:lang w:bidi="et-EE"/>
        </w:rPr>
        <w:tab/>
      </w:r>
      <w:r>
        <w:rPr>
          <w:rStyle w:val="Selgeltmrgatavrhutus"/>
          <w:color w:val="auto"/>
          <w:lang w:bidi="et-EE"/>
        </w:rPr>
        <w:tab/>
        <w:t>Suurbritannia ja Põhja-Iiri</w:t>
      </w:r>
    </w:p>
    <w:p w14:paraId="49E1D3A6" w14:textId="77777777" w:rsidR="009053B7" w:rsidRPr="00B819D1" w:rsidRDefault="00B819D1" w:rsidP="00A634C9">
      <w:pPr>
        <w:pStyle w:val="Body"/>
        <w:pBdr>
          <w:top w:val="none" w:sz="0" w:space="0" w:color="auto"/>
          <w:left w:val="none" w:sz="0" w:space="0" w:color="auto"/>
          <w:bottom w:val="none" w:sz="0" w:space="0" w:color="auto"/>
          <w:right w:val="none" w:sz="0" w:space="0" w:color="auto"/>
        </w:pBdr>
        <w:spacing w:line="276" w:lineRule="auto"/>
        <w:jc w:val="both"/>
        <w:rPr>
          <w:rStyle w:val="Selgeltmrgatavrhutus"/>
          <w:color w:val="auto"/>
        </w:rPr>
      </w:pPr>
      <w:r w:rsidRPr="00B819D1">
        <w:rPr>
          <w:rStyle w:val="Selgeltmrgatavrhutus"/>
          <w:color w:val="auto"/>
          <w:lang w:bidi="et-EE"/>
        </w:rPr>
        <w:t>nimel</w:t>
      </w:r>
      <w:r w:rsidRPr="00B819D1">
        <w:rPr>
          <w:rStyle w:val="Selgeltmrgatavrhutus"/>
          <w:color w:val="auto"/>
          <w:lang w:bidi="et-EE"/>
        </w:rPr>
        <w:tab/>
      </w:r>
      <w:r w:rsidRPr="00B819D1">
        <w:rPr>
          <w:rStyle w:val="Selgeltmrgatavrhutus"/>
          <w:color w:val="auto"/>
          <w:lang w:bidi="et-EE"/>
        </w:rPr>
        <w:tab/>
      </w:r>
      <w:r w:rsidRPr="00B819D1">
        <w:rPr>
          <w:rStyle w:val="Selgeltmrgatavrhutus"/>
          <w:color w:val="auto"/>
          <w:lang w:bidi="et-EE"/>
        </w:rPr>
        <w:tab/>
      </w:r>
      <w:r w:rsidRPr="00B819D1">
        <w:rPr>
          <w:rStyle w:val="Selgeltmrgatavrhutus"/>
          <w:color w:val="auto"/>
          <w:lang w:bidi="et-EE"/>
        </w:rPr>
        <w:tab/>
      </w:r>
      <w:r w:rsidRPr="00B819D1">
        <w:rPr>
          <w:rStyle w:val="Selgeltmrgatavrhutus"/>
          <w:color w:val="auto"/>
          <w:lang w:bidi="et-EE"/>
        </w:rPr>
        <w:tab/>
      </w:r>
      <w:r w:rsidR="0044030B">
        <w:rPr>
          <w:rStyle w:val="Selgeltmrgatavrhutus"/>
          <w:color w:val="auto"/>
          <w:lang w:bidi="et-EE"/>
        </w:rPr>
        <w:tab/>
      </w:r>
      <w:r w:rsidR="0044030B">
        <w:rPr>
          <w:rStyle w:val="Selgeltmrgatavrhutus"/>
          <w:color w:val="auto"/>
          <w:lang w:bidi="et-EE"/>
        </w:rPr>
        <w:tab/>
      </w:r>
      <w:r w:rsidRPr="00B819D1">
        <w:rPr>
          <w:rStyle w:val="Selgeltmrgatavrhutus"/>
          <w:color w:val="auto"/>
          <w:lang w:bidi="et-EE"/>
        </w:rPr>
        <w:t xml:space="preserve">Ühendkuningriigi nimel </w:t>
      </w:r>
    </w:p>
    <w:p w14:paraId="77815F1E" w14:textId="77777777" w:rsidR="009053B7" w:rsidRPr="009053B7" w:rsidRDefault="009053B7" w:rsidP="0035161C">
      <w:pPr>
        <w:rPr>
          <w:rStyle w:val="Vaevumrgatavrhutus"/>
        </w:rPr>
      </w:pPr>
    </w:p>
    <w:p w14:paraId="392AFD9B" w14:textId="77777777" w:rsidR="00E003D8" w:rsidRPr="00B66725" w:rsidRDefault="00E003D8" w:rsidP="0035161C"/>
    <w:p w14:paraId="414FF8F4" w14:textId="77777777" w:rsidR="00E003D8" w:rsidRPr="00B66725" w:rsidRDefault="00E003D8" w:rsidP="0035161C"/>
    <w:p w14:paraId="6A859874" w14:textId="77777777" w:rsidR="00A65B14" w:rsidRDefault="00A65B14">
      <w:pPr>
        <w:spacing w:line="240" w:lineRule="auto"/>
        <w:jc w:val="left"/>
      </w:pPr>
      <w:r>
        <w:rPr>
          <w:lang w:bidi="et-EE"/>
        </w:rPr>
        <w:br w:type="page"/>
      </w:r>
    </w:p>
    <w:p w14:paraId="223697A6" w14:textId="77777777" w:rsidR="00A65B14" w:rsidRPr="00A51D0E" w:rsidRDefault="00A65B14" w:rsidP="00A65B14">
      <w:pPr>
        <w:jc w:val="center"/>
        <w:rPr>
          <w:b/>
        </w:rPr>
      </w:pPr>
      <w:r w:rsidRPr="00A51D0E">
        <w:rPr>
          <w:b/>
          <w:lang w:bidi="et-EE"/>
        </w:rPr>
        <w:lastRenderedPageBreak/>
        <w:t>PROTOKOLL</w:t>
      </w:r>
    </w:p>
    <w:p w14:paraId="2364784C" w14:textId="77777777" w:rsidR="00A65B14" w:rsidRPr="00A51D0E" w:rsidRDefault="00A65B14" w:rsidP="00A65B14">
      <w:pPr>
        <w:jc w:val="center"/>
      </w:pPr>
    </w:p>
    <w:p w14:paraId="6067CFE7" w14:textId="77777777" w:rsidR="00A65B14" w:rsidRDefault="00A65B14" w:rsidP="00A65B14">
      <w:pPr>
        <w:rPr>
          <w:color w:val="5B9BD5" w:themeColor="accent1"/>
        </w:rPr>
      </w:pPr>
      <w:r w:rsidRPr="00273E38">
        <w:rPr>
          <w:lang w:bidi="et-EE"/>
        </w:rPr>
        <w:t xml:space="preserve">Eesti Vabariigi </w:t>
      </w:r>
      <w:r w:rsidR="00682DF2">
        <w:rPr>
          <w:lang w:bidi="et-EE"/>
        </w:rPr>
        <w:t>ning</w:t>
      </w:r>
      <w:r w:rsidRPr="00273E38">
        <w:rPr>
          <w:lang w:bidi="et-EE"/>
        </w:rPr>
        <w:t xml:space="preserve"> Suurbritannia ja Põhja-Iiri Ühendkuningriigi vahelise tulu- ja kapitalimaksu</w:t>
      </w:r>
      <w:r w:rsidR="00007F26">
        <w:rPr>
          <w:lang w:bidi="et-EE"/>
        </w:rPr>
        <w:t>de</w:t>
      </w:r>
      <w:r w:rsidRPr="00273E38">
        <w:rPr>
          <w:lang w:bidi="et-EE"/>
        </w:rPr>
        <w:t xml:space="preserve">ga </w:t>
      </w:r>
      <w:proofErr w:type="spellStart"/>
      <w:r w:rsidRPr="00273E38">
        <w:rPr>
          <w:lang w:bidi="et-EE"/>
        </w:rPr>
        <w:t>topeltmaksustamise</w:t>
      </w:r>
      <w:proofErr w:type="spellEnd"/>
      <w:r w:rsidRPr="00273E38">
        <w:rPr>
          <w:lang w:bidi="et-EE"/>
        </w:rPr>
        <w:t xml:space="preserve"> vältimise ning maksudest hoidumise ja maksupettuste tõkestamise lepingu (edaspidi </w:t>
      </w:r>
      <w:r w:rsidRPr="0044030B">
        <w:rPr>
          <w:i/>
          <w:iCs/>
          <w:lang w:bidi="et-EE"/>
        </w:rPr>
        <w:t>leping</w:t>
      </w:r>
      <w:r w:rsidRPr="00273E38">
        <w:rPr>
          <w:lang w:bidi="et-EE"/>
        </w:rPr>
        <w:t>) allakirjutamisel on Eesti ja Ühendkuningriik leppinud kokku järgmises, mis moodustab lepingu lahutamatu osa.</w:t>
      </w:r>
    </w:p>
    <w:p w14:paraId="099FB806" w14:textId="77777777" w:rsidR="00A65B14" w:rsidRDefault="00A65B14" w:rsidP="00A65B14">
      <w:pPr>
        <w:rPr>
          <w:color w:val="5B9BD5" w:themeColor="accent1"/>
        </w:rPr>
      </w:pPr>
    </w:p>
    <w:p w14:paraId="4F636F42" w14:textId="77777777" w:rsidR="00A65B14" w:rsidRDefault="00A65B14" w:rsidP="00A65B14">
      <w:pPr>
        <w:rPr>
          <w:color w:val="5B9BD5" w:themeColor="accent1"/>
        </w:rPr>
      </w:pPr>
    </w:p>
    <w:p w14:paraId="34B00FD8" w14:textId="77777777" w:rsidR="00A65B14" w:rsidRPr="005D7079" w:rsidRDefault="00A65B14" w:rsidP="00A65B14">
      <w:pPr>
        <w:spacing w:before="120" w:after="120"/>
        <w:rPr>
          <w:b/>
          <w:bCs/>
          <w:sz w:val="22"/>
        </w:rPr>
      </w:pPr>
      <w:r w:rsidRPr="005D7079">
        <w:rPr>
          <w:b/>
          <w:lang w:bidi="et-EE"/>
        </w:rPr>
        <w:t xml:space="preserve">Artikli 4 (Resident) suhtes </w:t>
      </w:r>
    </w:p>
    <w:p w14:paraId="615C9547" w14:textId="77777777" w:rsidR="00A67432" w:rsidRPr="005D7079" w:rsidRDefault="00A67432" w:rsidP="00A65B14">
      <w:pPr>
        <w:spacing w:before="120" w:after="120" w:line="360" w:lineRule="exact"/>
      </w:pPr>
    </w:p>
    <w:p w14:paraId="37D7AD65" w14:textId="77777777" w:rsidR="00A65B14" w:rsidRDefault="00380D53" w:rsidP="009E4F19">
      <w:pPr>
        <w:spacing w:before="120" w:after="120" w:line="360" w:lineRule="exact"/>
      </w:pPr>
      <w:r>
        <w:rPr>
          <w:lang w:bidi="et-EE"/>
        </w:rPr>
        <w:t xml:space="preserve">1. </w:t>
      </w:r>
      <w:r w:rsidR="00B75A7F">
        <w:rPr>
          <w:lang w:bidi="et-EE"/>
        </w:rPr>
        <w:t>Selle</w:t>
      </w:r>
      <w:r w:rsidR="00A65B14" w:rsidRPr="005D7079">
        <w:rPr>
          <w:lang w:bidi="et-EE"/>
        </w:rPr>
        <w:t xml:space="preserve"> lepingu kohaldamisel käsitatakse residendina:</w:t>
      </w:r>
    </w:p>
    <w:p w14:paraId="6823C50B" w14:textId="77777777" w:rsidR="003F2248" w:rsidRPr="005D7079" w:rsidRDefault="003F2248" w:rsidP="003F2248">
      <w:pPr>
        <w:spacing w:line="360" w:lineRule="auto"/>
      </w:pPr>
    </w:p>
    <w:p w14:paraId="3F4B3088" w14:textId="77777777" w:rsidR="00A65B14" w:rsidRPr="005D7079" w:rsidRDefault="00A65B14" w:rsidP="003F2248">
      <w:pPr>
        <w:pStyle w:val="Loendilik"/>
        <w:numPr>
          <w:ilvl w:val="0"/>
          <w:numId w:val="4"/>
        </w:numPr>
        <w:spacing w:line="360" w:lineRule="auto"/>
      </w:pPr>
      <w:r w:rsidRPr="005D7079">
        <w:rPr>
          <w:lang w:bidi="et-EE"/>
        </w:rPr>
        <w:t>pensionifondi;</w:t>
      </w:r>
    </w:p>
    <w:p w14:paraId="42919CB6" w14:textId="77777777" w:rsidR="00A65B14" w:rsidRPr="005D7079" w:rsidRDefault="00A65B14" w:rsidP="003F2248">
      <w:pPr>
        <w:spacing w:line="360" w:lineRule="auto"/>
        <w:ind w:left="567" w:hanging="567"/>
      </w:pPr>
      <w:r w:rsidRPr="005D7079">
        <w:rPr>
          <w:lang w:bidi="et-EE"/>
        </w:rPr>
        <w:t xml:space="preserve"> </w:t>
      </w:r>
    </w:p>
    <w:p w14:paraId="6735BAA5" w14:textId="77777777" w:rsidR="00A65B14" w:rsidRPr="005D7079" w:rsidRDefault="00A65B14" w:rsidP="003F2248">
      <w:pPr>
        <w:pStyle w:val="Loendilik"/>
        <w:numPr>
          <w:ilvl w:val="0"/>
          <w:numId w:val="4"/>
        </w:numPr>
        <w:spacing w:line="360" w:lineRule="auto"/>
      </w:pPr>
      <w:r w:rsidRPr="005D7079">
        <w:rPr>
          <w:lang w:bidi="et-EE"/>
        </w:rPr>
        <w:t>organisatsiooni, mis on asutatud ja tegutseb üksnes usulistel, heategevuslikel, teaduslikel, kultuurilistel või hariduslikel eesmärkidel (või rohkem kui ühel neist eesmärkidest) ja mis on selle riigi seaduste kohaselt selle riigi resident, olenemata sellest, et kogu tema tulu või kasu või osa sellest võib olla selle riigi õiguse kohaselt maksuvaba;</w:t>
      </w:r>
    </w:p>
    <w:p w14:paraId="1346458E" w14:textId="77777777" w:rsidR="00A65B14" w:rsidRPr="005D7079" w:rsidRDefault="00A65B14" w:rsidP="003F2248">
      <w:pPr>
        <w:pStyle w:val="Loendilik"/>
        <w:spacing w:line="360" w:lineRule="auto"/>
      </w:pPr>
    </w:p>
    <w:p w14:paraId="09E7047F" w14:textId="77777777" w:rsidR="00A65B14" w:rsidRPr="005D7079" w:rsidRDefault="00165E59" w:rsidP="003F2248">
      <w:pPr>
        <w:pStyle w:val="Loendilik"/>
        <w:numPr>
          <w:ilvl w:val="0"/>
          <w:numId w:val="4"/>
        </w:numPr>
        <w:spacing w:line="360" w:lineRule="auto"/>
      </w:pPr>
      <w:r>
        <w:rPr>
          <w:lang w:bidi="et-EE"/>
        </w:rPr>
        <w:t>investeerimisfondi</w:t>
      </w:r>
      <w:r w:rsidR="00A65B14" w:rsidRPr="005D7079">
        <w:rPr>
          <w:lang w:bidi="et-EE"/>
        </w:rPr>
        <w:t>, mis vastab ühele järgmistest kirjeldustest:</w:t>
      </w:r>
    </w:p>
    <w:p w14:paraId="7EA4408B" w14:textId="77777777" w:rsidR="00A65B14" w:rsidRPr="005D7079" w:rsidRDefault="00A65B14" w:rsidP="003F2248">
      <w:pPr>
        <w:pStyle w:val="Loendilik"/>
        <w:spacing w:line="360" w:lineRule="auto"/>
      </w:pPr>
    </w:p>
    <w:p w14:paraId="7E4D0E7A" w14:textId="77777777" w:rsidR="00191928" w:rsidRPr="005D7079" w:rsidRDefault="00A65B14" w:rsidP="003F2248">
      <w:pPr>
        <w:pStyle w:val="Loendilik"/>
        <w:numPr>
          <w:ilvl w:val="0"/>
          <w:numId w:val="6"/>
        </w:numPr>
        <w:spacing w:line="360" w:lineRule="auto"/>
      </w:pPr>
      <w:r w:rsidRPr="005D7079">
        <w:rPr>
          <w:lang w:bidi="et-EE"/>
        </w:rPr>
        <w:t xml:space="preserve">Ühendkuningriigi puhul Ühendkuningriigis moodustatud tegevusloaga investeerimisfond, tegevusloata investeerimisfond ja avatud investeerimisühing; </w:t>
      </w:r>
    </w:p>
    <w:p w14:paraId="6D31536E" w14:textId="7188C1BD" w:rsidR="00A65B14" w:rsidRPr="005D7079" w:rsidRDefault="00A65B14" w:rsidP="003F2248">
      <w:pPr>
        <w:pStyle w:val="Loendilik"/>
        <w:numPr>
          <w:ilvl w:val="0"/>
          <w:numId w:val="5"/>
        </w:numPr>
        <w:spacing w:line="360" w:lineRule="auto"/>
      </w:pPr>
      <w:r w:rsidRPr="005D7079">
        <w:rPr>
          <w:lang w:bidi="et-EE"/>
        </w:rPr>
        <w:t xml:space="preserve">Eesti puhul Eestis moodustatud </w:t>
      </w:r>
      <w:r w:rsidR="00592A55" w:rsidRPr="005D7079">
        <w:rPr>
          <w:lang w:bidi="et-EE"/>
        </w:rPr>
        <w:t>juriidili</w:t>
      </w:r>
      <w:r w:rsidR="00592A55">
        <w:rPr>
          <w:lang w:bidi="et-EE"/>
        </w:rPr>
        <w:t>ne</w:t>
      </w:r>
      <w:r w:rsidR="00592A55" w:rsidRPr="005D7079">
        <w:rPr>
          <w:lang w:bidi="et-EE"/>
        </w:rPr>
        <w:t xml:space="preserve"> </w:t>
      </w:r>
      <w:r w:rsidRPr="005D7079">
        <w:rPr>
          <w:lang w:bidi="et-EE"/>
        </w:rPr>
        <w:t xml:space="preserve">isik või varakogum, mis on moodustatud lepingulise fondina või </w:t>
      </w:r>
      <w:r w:rsidR="00444690">
        <w:rPr>
          <w:lang w:bidi="et-EE"/>
        </w:rPr>
        <w:t xml:space="preserve">asutatud </w:t>
      </w:r>
      <w:r w:rsidRPr="005D7079">
        <w:rPr>
          <w:lang w:bidi="et-EE"/>
        </w:rPr>
        <w:t>aktsiaseltsina või määratud väljamaksetega tööandja pensionifondina;</w:t>
      </w:r>
    </w:p>
    <w:p w14:paraId="185A9F92" w14:textId="77777777" w:rsidR="00A65B14" w:rsidRPr="005D7079" w:rsidRDefault="00A65B14" w:rsidP="003F2248">
      <w:pPr>
        <w:pStyle w:val="Loendilik"/>
        <w:numPr>
          <w:ilvl w:val="0"/>
          <w:numId w:val="5"/>
        </w:numPr>
        <w:spacing w:line="360" w:lineRule="auto"/>
        <w:ind w:left="1440"/>
      </w:pPr>
      <w:r w:rsidRPr="005D7079">
        <w:rPr>
          <w:lang w:bidi="et-EE"/>
        </w:rPr>
        <w:t xml:space="preserve"> mis tahes muu üksus või süsteem, milles pädevad a</w:t>
      </w:r>
      <w:r w:rsidR="004C2BAD">
        <w:rPr>
          <w:lang w:bidi="et-EE"/>
        </w:rPr>
        <w:t>metiisikud</w:t>
      </w:r>
      <w:r w:rsidRPr="005D7079">
        <w:rPr>
          <w:lang w:bidi="et-EE"/>
        </w:rPr>
        <w:t xml:space="preserve"> võivad kokku leppida.</w:t>
      </w:r>
    </w:p>
    <w:p w14:paraId="67A85A36" w14:textId="77777777" w:rsidR="00A65B14" w:rsidRPr="005D7079" w:rsidRDefault="00A65B14" w:rsidP="003F2248">
      <w:pPr>
        <w:spacing w:line="360" w:lineRule="auto"/>
      </w:pPr>
    </w:p>
    <w:p w14:paraId="4099AFF8" w14:textId="77777777" w:rsidR="00A67432" w:rsidRDefault="00EA286A" w:rsidP="00A65B14">
      <w:pPr>
        <w:rPr>
          <w:b/>
          <w:bCs/>
        </w:rPr>
      </w:pPr>
      <w:r w:rsidRPr="00E33803">
        <w:rPr>
          <w:b/>
          <w:bCs/>
        </w:rPr>
        <w:t>Artikli 24 (</w:t>
      </w:r>
      <w:r w:rsidR="00E33803" w:rsidRPr="00E33803">
        <w:rPr>
          <w:b/>
          <w:bCs/>
        </w:rPr>
        <w:t>Teabevahetus) ja 25 (Abi maksu</w:t>
      </w:r>
      <w:r w:rsidR="008B5CD1">
        <w:rPr>
          <w:b/>
          <w:bCs/>
        </w:rPr>
        <w:t>de sissenõudmisel</w:t>
      </w:r>
      <w:r w:rsidR="00E33803" w:rsidRPr="00E33803">
        <w:rPr>
          <w:b/>
          <w:bCs/>
        </w:rPr>
        <w:t>) suhtes</w:t>
      </w:r>
    </w:p>
    <w:p w14:paraId="63009B94" w14:textId="77777777" w:rsidR="008B5CD1" w:rsidRDefault="008B5CD1" w:rsidP="00A65B14">
      <w:pPr>
        <w:rPr>
          <w:b/>
          <w:bCs/>
        </w:rPr>
      </w:pPr>
    </w:p>
    <w:p w14:paraId="295D587B" w14:textId="77777777" w:rsidR="00917D42" w:rsidRPr="00610749" w:rsidRDefault="00380D53" w:rsidP="00917D42">
      <w:pPr>
        <w:spacing w:after="160" w:line="278" w:lineRule="auto"/>
      </w:pPr>
      <w:r>
        <w:lastRenderedPageBreak/>
        <w:t xml:space="preserve">2. </w:t>
      </w:r>
      <w:r w:rsidR="00BE19A4">
        <w:t>Mõisted</w:t>
      </w:r>
      <w:r w:rsidR="0056429C">
        <w:t xml:space="preserve"> </w:t>
      </w:r>
      <w:r w:rsidR="008D017A" w:rsidRPr="00253E2D">
        <w:rPr>
          <w:i/>
          <w:iCs/>
        </w:rPr>
        <w:t>käibemaks</w:t>
      </w:r>
      <w:r w:rsidR="008D017A">
        <w:t xml:space="preserve">, </w:t>
      </w:r>
      <w:r w:rsidR="00253E2D" w:rsidRPr="00253E2D">
        <w:rPr>
          <w:i/>
          <w:iCs/>
        </w:rPr>
        <w:t>tollimaks</w:t>
      </w:r>
      <w:r w:rsidR="00253E2D">
        <w:t xml:space="preserve"> ja </w:t>
      </w:r>
      <w:r w:rsidR="00253E2D" w:rsidRPr="00253E2D">
        <w:rPr>
          <w:i/>
          <w:iCs/>
        </w:rPr>
        <w:t>aktsiisid</w:t>
      </w:r>
      <w:r w:rsidR="00470144">
        <w:t xml:space="preserve"> on määrat</w:t>
      </w:r>
      <w:r w:rsidR="00093E31">
        <w:t xml:space="preserve">letud </w:t>
      </w:r>
      <w:r w:rsidR="000106E1" w:rsidRPr="000106E1">
        <w:t>käibemaksu valdkonnas halduskoostöö tegemist ja maksupettuste tõkestamist ning maksude ja tollimaksudega seotud nõuete sissenõudmisel antavat vastastikust abi käsitlev</w:t>
      </w:r>
      <w:r w:rsidR="000106E1">
        <w:t>a</w:t>
      </w:r>
      <w:r w:rsidR="000106E1" w:rsidRPr="000106E1">
        <w:t xml:space="preserve"> protokoll</w:t>
      </w:r>
      <w:r w:rsidR="000106E1">
        <w:t>i artiklis PVAT</w:t>
      </w:r>
      <w:r w:rsidR="005C30CF">
        <w:t>.3 ja tollimaksudega seotud teabevahetus</w:t>
      </w:r>
      <w:r w:rsidR="00341497">
        <w:t xml:space="preserve"> on hõlmatud </w:t>
      </w:r>
      <w:r w:rsidR="00E008D7">
        <w:t>ü</w:t>
      </w:r>
      <w:r w:rsidR="00D41796" w:rsidRPr="00D41796">
        <w:t>helt poolt Euroopa Liidu ja Euroopa Aatomienergiaühenduse ning teiselt poolt Suurbritannia ja Põhja-Iiri Ühendkuningriigi vaheli</w:t>
      </w:r>
      <w:r w:rsidR="00E008D7">
        <w:t>s</w:t>
      </w:r>
      <w:r w:rsidR="00D41796" w:rsidRPr="00D41796">
        <w:t xml:space="preserve">e </w:t>
      </w:r>
      <w:r w:rsidR="00F73981" w:rsidRPr="00D41796">
        <w:t>kaubandus- ja koostööleping</w:t>
      </w:r>
      <w:r w:rsidR="00F73981">
        <w:t>u lisas olev</w:t>
      </w:r>
      <w:r w:rsidR="00917D42">
        <w:t xml:space="preserve">a protokolliga </w:t>
      </w:r>
      <w:r w:rsidR="00917D42" w:rsidRPr="00610749">
        <w:t>vastastikuse haldusabi kohta tolliküsimustes</w:t>
      </w:r>
      <w:r w:rsidR="00917D42">
        <w:t>.</w:t>
      </w:r>
    </w:p>
    <w:p w14:paraId="7D1826BE" w14:textId="77777777" w:rsidR="008B5CD1" w:rsidRPr="008B5CD1" w:rsidRDefault="008B5CD1" w:rsidP="00A65B14"/>
    <w:p w14:paraId="229352D7" w14:textId="77777777" w:rsidR="00E33803" w:rsidRDefault="00E33803" w:rsidP="00A65B14">
      <w:pPr>
        <w:rPr>
          <w:color w:val="5B9BD5" w:themeColor="accent1"/>
        </w:rPr>
      </w:pPr>
    </w:p>
    <w:p w14:paraId="08DDD9DA" w14:textId="77777777" w:rsidR="00A67432" w:rsidRPr="00A906EC" w:rsidRDefault="00A67432" w:rsidP="00A67432">
      <w:pPr>
        <w:pStyle w:val="Body"/>
        <w:pBdr>
          <w:top w:val="none" w:sz="0" w:space="0" w:color="auto"/>
          <w:left w:val="none" w:sz="0" w:space="0" w:color="auto"/>
          <w:bottom w:val="none" w:sz="0" w:space="0" w:color="auto"/>
          <w:right w:val="none" w:sz="0" w:space="0" w:color="auto"/>
        </w:pBdr>
        <w:spacing w:line="276" w:lineRule="auto"/>
        <w:jc w:val="both"/>
        <w:rPr>
          <w:rStyle w:val="Selgeltmrgatavrhutus"/>
          <w:color w:val="auto"/>
          <w:lang w:val="fi-FI"/>
        </w:rPr>
      </w:pPr>
      <w:r w:rsidRPr="00603A93">
        <w:rPr>
          <w:rStyle w:val="Selgeltmrgatavrhutus"/>
          <w:color w:val="auto"/>
          <w:lang w:bidi="et-EE"/>
        </w:rPr>
        <w:t>Selle kinnituseks on valitsuste volitatud isikud protokollile alla kirjutanud.</w:t>
      </w:r>
    </w:p>
    <w:p w14:paraId="41FB2835" w14:textId="77777777" w:rsidR="00A67432" w:rsidRPr="00A906EC" w:rsidRDefault="00A67432" w:rsidP="00A67432">
      <w:pPr>
        <w:pStyle w:val="Body"/>
        <w:widowControl w:val="0"/>
        <w:pBdr>
          <w:top w:val="none" w:sz="0" w:space="0" w:color="auto"/>
          <w:left w:val="none" w:sz="0" w:space="0" w:color="auto"/>
          <w:bottom w:val="none" w:sz="0" w:space="0" w:color="auto"/>
          <w:right w:val="none" w:sz="0" w:space="0" w:color="auto"/>
        </w:pBdr>
        <w:suppressAutoHyphens/>
        <w:spacing w:line="276" w:lineRule="auto"/>
        <w:ind w:left="1080" w:hanging="360"/>
        <w:jc w:val="both"/>
        <w:rPr>
          <w:rStyle w:val="Selgeltmrgatavrhutus"/>
          <w:lang w:val="fi-FI"/>
        </w:rPr>
      </w:pPr>
    </w:p>
    <w:p w14:paraId="5B4252F1" w14:textId="77777777" w:rsidR="00A67432" w:rsidRDefault="00A67432" w:rsidP="00A67432"/>
    <w:p w14:paraId="1A74D1A7" w14:textId="77777777" w:rsidR="00A67432" w:rsidRDefault="00A67432" w:rsidP="00A67432"/>
    <w:p w14:paraId="0E9BAEF1" w14:textId="746FC063" w:rsidR="00A67432" w:rsidRDefault="00603A93" w:rsidP="00A67432">
      <w:pPr>
        <w:rPr>
          <w:rStyle w:val="Vaevumrgatavrhutus"/>
        </w:rPr>
      </w:pPr>
      <w:r w:rsidRPr="00B819D1">
        <w:rPr>
          <w:rStyle w:val="Vaevumrgatavrhutus"/>
          <w:i w:val="0"/>
          <w:color w:val="auto"/>
          <w:lang w:bidi="et-EE"/>
        </w:rPr>
        <w:tab/>
        <w:t xml:space="preserve">Koostatud </w:t>
      </w:r>
      <w:r w:rsidR="00484500">
        <w:rPr>
          <w:rStyle w:val="Vaevumrgatavrhutus"/>
          <w:i w:val="0"/>
          <w:color w:val="auto"/>
          <w:lang w:bidi="et-EE"/>
        </w:rPr>
        <w:t xml:space="preserve">28. augustil </w:t>
      </w:r>
      <w:r w:rsidRPr="00B819D1">
        <w:rPr>
          <w:rStyle w:val="Vaevumrgatavrhutus"/>
          <w:i w:val="0"/>
          <w:color w:val="auto"/>
          <w:lang w:bidi="et-EE"/>
        </w:rPr>
        <w:t>20</w:t>
      </w:r>
      <w:r w:rsidR="00484500">
        <w:rPr>
          <w:rStyle w:val="Vaevumrgatavrhutus"/>
          <w:i w:val="0"/>
          <w:color w:val="auto"/>
          <w:lang w:bidi="et-EE"/>
        </w:rPr>
        <w:t>26</w:t>
      </w:r>
      <w:r w:rsidRPr="00B819D1">
        <w:rPr>
          <w:rStyle w:val="Vaevumrgatavrhutus"/>
          <w:i w:val="0"/>
          <w:color w:val="auto"/>
          <w:lang w:bidi="et-EE"/>
        </w:rPr>
        <w:t xml:space="preserve">. aastal </w:t>
      </w:r>
      <w:r w:rsidR="00484500">
        <w:rPr>
          <w:rStyle w:val="Vaevumrgatavrhutus"/>
          <w:i w:val="0"/>
          <w:color w:val="auto"/>
          <w:lang w:bidi="et-EE"/>
        </w:rPr>
        <w:t>Tallinnas</w:t>
      </w:r>
      <w:r w:rsidRPr="00B819D1">
        <w:rPr>
          <w:rStyle w:val="Vaevumrgatavrhutus"/>
          <w:i w:val="0"/>
          <w:color w:val="auto"/>
          <w:lang w:bidi="et-EE"/>
        </w:rPr>
        <w:t xml:space="preserve"> kahes eksemplaris eesti ja inglise keeles, mõlemad tekstid on võrdselt autentsed. </w:t>
      </w:r>
      <w:r>
        <w:rPr>
          <w:lang w:bidi="et-EE"/>
        </w:rPr>
        <w:t xml:space="preserve">Erinevuste korral lähtutakse ingliskeelsest tekstist. </w:t>
      </w:r>
    </w:p>
    <w:p w14:paraId="0592FAAB" w14:textId="77777777" w:rsidR="00603A93" w:rsidRDefault="00603A93" w:rsidP="00A67432">
      <w:pPr>
        <w:rPr>
          <w:rStyle w:val="Vaevumrgatavrhutus"/>
        </w:rPr>
      </w:pPr>
    </w:p>
    <w:p w14:paraId="72A71E8D" w14:textId="77777777" w:rsidR="00603A93" w:rsidRDefault="00603A93" w:rsidP="00A67432">
      <w:pPr>
        <w:rPr>
          <w:rStyle w:val="Vaevumrgatavrhutus"/>
        </w:rPr>
      </w:pPr>
    </w:p>
    <w:p w14:paraId="104BFC6A" w14:textId="77777777" w:rsidR="00603A93" w:rsidRDefault="00603A93" w:rsidP="00A67432">
      <w:pPr>
        <w:rPr>
          <w:rStyle w:val="Vaevumrgatavrhutus"/>
        </w:rPr>
      </w:pPr>
    </w:p>
    <w:p w14:paraId="4E1F2548" w14:textId="310E9413" w:rsidR="00603A93" w:rsidRDefault="00454DCA" w:rsidP="00A67432">
      <w:pPr>
        <w:rPr>
          <w:rStyle w:val="Vaevumrgatavrhutus"/>
        </w:rPr>
      </w:pPr>
      <w:r>
        <w:rPr>
          <w:spacing w:val="-3"/>
        </w:rPr>
        <w:t xml:space="preserve">Sven </w:t>
      </w:r>
      <w:proofErr w:type="spellStart"/>
      <w:r>
        <w:rPr>
          <w:spacing w:val="-3"/>
        </w:rPr>
        <w:t>Sakkov</w:t>
      </w:r>
      <w:proofErr w:type="spellEnd"/>
      <w:r w:rsidR="00CB1736">
        <w:rPr>
          <w:rStyle w:val="Vaevumrgatavrhutus"/>
        </w:rPr>
        <w:tab/>
      </w:r>
      <w:r w:rsidR="00CB1736">
        <w:rPr>
          <w:rStyle w:val="Vaevumrgatavrhutus"/>
        </w:rPr>
        <w:tab/>
      </w:r>
      <w:r w:rsidR="00CB1736">
        <w:rPr>
          <w:rStyle w:val="Vaevumrgatavrhutus"/>
        </w:rPr>
        <w:tab/>
      </w:r>
      <w:r w:rsidR="00CB1736">
        <w:rPr>
          <w:rStyle w:val="Vaevumrgatavrhutus"/>
        </w:rPr>
        <w:tab/>
      </w:r>
      <w:r w:rsidR="00CB1736">
        <w:rPr>
          <w:rStyle w:val="Vaevumrgatavrhutus"/>
        </w:rPr>
        <w:tab/>
      </w:r>
      <w:r w:rsidR="00CB1736">
        <w:rPr>
          <w:rStyle w:val="Vaevumrgatavrhutus"/>
        </w:rPr>
        <w:tab/>
      </w:r>
      <w:proofErr w:type="spellStart"/>
      <w:r w:rsidR="00CB1736">
        <w:rPr>
          <w:spacing w:val="-3"/>
        </w:rPr>
        <w:t>Joanne</w:t>
      </w:r>
      <w:proofErr w:type="spellEnd"/>
      <w:r w:rsidR="00CB1736">
        <w:rPr>
          <w:spacing w:val="-3"/>
        </w:rPr>
        <w:t xml:space="preserve"> </w:t>
      </w:r>
      <w:proofErr w:type="spellStart"/>
      <w:r w:rsidR="00CB1736">
        <w:rPr>
          <w:spacing w:val="-3"/>
        </w:rPr>
        <w:t>Lomas</w:t>
      </w:r>
      <w:proofErr w:type="spellEnd"/>
    </w:p>
    <w:p w14:paraId="1BE60C88" w14:textId="77777777" w:rsidR="0044030B" w:rsidRDefault="0044030B" w:rsidP="0044030B">
      <w:pPr>
        <w:pStyle w:val="Body"/>
        <w:pBdr>
          <w:top w:val="none" w:sz="0" w:space="0" w:color="auto"/>
          <w:left w:val="none" w:sz="0" w:space="0" w:color="auto"/>
          <w:bottom w:val="none" w:sz="0" w:space="0" w:color="auto"/>
          <w:right w:val="none" w:sz="0" w:space="0" w:color="auto"/>
        </w:pBdr>
        <w:spacing w:line="276" w:lineRule="auto"/>
        <w:jc w:val="both"/>
        <w:rPr>
          <w:rStyle w:val="Selgeltmrgatavrhutus"/>
        </w:rPr>
      </w:pPr>
      <w:r>
        <w:rPr>
          <w:rStyle w:val="Selgeltmrgatavrhutus"/>
          <w:color w:val="auto"/>
          <w:lang w:bidi="et-EE"/>
        </w:rPr>
        <w:t xml:space="preserve">Eesti </w:t>
      </w:r>
      <w:r w:rsidRPr="00B819D1">
        <w:rPr>
          <w:rStyle w:val="Selgeltmrgatavrhutus"/>
          <w:color w:val="auto"/>
          <w:lang w:bidi="et-EE"/>
        </w:rPr>
        <w:t>Vabariigi</w:t>
      </w:r>
      <w:r>
        <w:rPr>
          <w:rStyle w:val="Selgeltmrgatavrhutus"/>
          <w:color w:val="auto"/>
          <w:lang w:bidi="et-EE"/>
        </w:rPr>
        <w:tab/>
      </w:r>
      <w:r>
        <w:rPr>
          <w:rStyle w:val="Selgeltmrgatavrhutus"/>
          <w:color w:val="auto"/>
          <w:lang w:bidi="et-EE"/>
        </w:rPr>
        <w:tab/>
      </w:r>
      <w:r>
        <w:rPr>
          <w:rStyle w:val="Selgeltmrgatavrhutus"/>
          <w:color w:val="auto"/>
          <w:lang w:bidi="et-EE"/>
        </w:rPr>
        <w:tab/>
      </w:r>
      <w:r>
        <w:rPr>
          <w:rStyle w:val="Selgeltmrgatavrhutus"/>
          <w:color w:val="auto"/>
          <w:lang w:bidi="et-EE"/>
        </w:rPr>
        <w:tab/>
      </w:r>
      <w:r>
        <w:rPr>
          <w:rStyle w:val="Selgeltmrgatavrhutus"/>
          <w:color w:val="auto"/>
          <w:lang w:bidi="et-EE"/>
        </w:rPr>
        <w:tab/>
        <w:t>Suurbritannia ja Põhja-Iiri</w:t>
      </w:r>
    </w:p>
    <w:p w14:paraId="637B7AEC" w14:textId="77777777" w:rsidR="0044030B" w:rsidRPr="00B819D1" w:rsidRDefault="0044030B" w:rsidP="0044030B">
      <w:pPr>
        <w:pStyle w:val="Body"/>
        <w:pBdr>
          <w:top w:val="none" w:sz="0" w:space="0" w:color="auto"/>
          <w:left w:val="none" w:sz="0" w:space="0" w:color="auto"/>
          <w:bottom w:val="none" w:sz="0" w:space="0" w:color="auto"/>
          <w:right w:val="none" w:sz="0" w:space="0" w:color="auto"/>
        </w:pBdr>
        <w:spacing w:line="276" w:lineRule="auto"/>
        <w:jc w:val="both"/>
        <w:rPr>
          <w:rStyle w:val="Selgeltmrgatavrhutus"/>
          <w:color w:val="auto"/>
        </w:rPr>
      </w:pPr>
      <w:r w:rsidRPr="00B819D1">
        <w:rPr>
          <w:rStyle w:val="Selgeltmrgatavrhutus"/>
          <w:color w:val="auto"/>
          <w:lang w:bidi="et-EE"/>
        </w:rPr>
        <w:t>nimel</w:t>
      </w:r>
      <w:r w:rsidRPr="00B819D1">
        <w:rPr>
          <w:rStyle w:val="Selgeltmrgatavrhutus"/>
          <w:color w:val="auto"/>
          <w:lang w:bidi="et-EE"/>
        </w:rPr>
        <w:tab/>
      </w:r>
      <w:r w:rsidRPr="00B819D1">
        <w:rPr>
          <w:rStyle w:val="Selgeltmrgatavrhutus"/>
          <w:color w:val="auto"/>
          <w:lang w:bidi="et-EE"/>
        </w:rPr>
        <w:tab/>
      </w:r>
      <w:r w:rsidRPr="00B819D1">
        <w:rPr>
          <w:rStyle w:val="Selgeltmrgatavrhutus"/>
          <w:color w:val="auto"/>
          <w:lang w:bidi="et-EE"/>
        </w:rPr>
        <w:tab/>
      </w:r>
      <w:r w:rsidRPr="00B819D1">
        <w:rPr>
          <w:rStyle w:val="Selgeltmrgatavrhutus"/>
          <w:color w:val="auto"/>
          <w:lang w:bidi="et-EE"/>
        </w:rPr>
        <w:tab/>
      </w:r>
      <w:r w:rsidRPr="00B819D1">
        <w:rPr>
          <w:rStyle w:val="Selgeltmrgatavrhutus"/>
          <w:color w:val="auto"/>
          <w:lang w:bidi="et-EE"/>
        </w:rPr>
        <w:tab/>
      </w:r>
      <w:r>
        <w:rPr>
          <w:rStyle w:val="Selgeltmrgatavrhutus"/>
          <w:color w:val="auto"/>
          <w:lang w:bidi="et-EE"/>
        </w:rPr>
        <w:tab/>
      </w:r>
      <w:r>
        <w:rPr>
          <w:rStyle w:val="Selgeltmrgatavrhutus"/>
          <w:color w:val="auto"/>
          <w:lang w:bidi="et-EE"/>
        </w:rPr>
        <w:tab/>
      </w:r>
      <w:r w:rsidRPr="00B819D1">
        <w:rPr>
          <w:rStyle w:val="Selgeltmrgatavrhutus"/>
          <w:color w:val="auto"/>
          <w:lang w:bidi="et-EE"/>
        </w:rPr>
        <w:t xml:space="preserve">Ühendkuningriigi nimel </w:t>
      </w:r>
    </w:p>
    <w:p w14:paraId="13278E72" w14:textId="77777777" w:rsidR="00A67432" w:rsidRDefault="00A67432" w:rsidP="0044030B">
      <w:pPr>
        <w:pStyle w:val="Body"/>
        <w:pBdr>
          <w:top w:val="none" w:sz="0" w:space="0" w:color="auto"/>
          <w:left w:val="none" w:sz="0" w:space="0" w:color="auto"/>
          <w:bottom w:val="none" w:sz="0" w:space="0" w:color="auto"/>
          <w:right w:val="none" w:sz="0" w:space="0" w:color="auto"/>
        </w:pBdr>
        <w:spacing w:line="276" w:lineRule="auto"/>
        <w:jc w:val="both"/>
        <w:rPr>
          <w:rStyle w:val="Vaevumrgatavrhutus"/>
        </w:rPr>
      </w:pPr>
    </w:p>
    <w:sectPr w:rsidR="00A67432" w:rsidSect="00CE2FBE">
      <w:headerReference w:type="default" r:id="rId11"/>
      <w:pgSz w:w="11909" w:h="16834" w:code="9"/>
      <w:pgMar w:top="1418" w:right="1418" w:bottom="1418" w:left="1418" w:header="720" w:footer="72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B7C1D" w14:textId="77777777" w:rsidR="006D5ECB" w:rsidRDefault="006D5ECB" w:rsidP="0035161C">
      <w:r>
        <w:separator/>
      </w:r>
    </w:p>
  </w:endnote>
  <w:endnote w:type="continuationSeparator" w:id="0">
    <w:p w14:paraId="15A3858F" w14:textId="77777777" w:rsidR="006D5ECB" w:rsidRDefault="006D5ECB" w:rsidP="0035161C">
      <w:r>
        <w:continuationSeparator/>
      </w:r>
    </w:p>
  </w:endnote>
  <w:endnote w:type="continuationNotice" w:id="1">
    <w:p w14:paraId="7AACBDDE" w14:textId="77777777" w:rsidR="006D5ECB" w:rsidRDefault="006D5ECB" w:rsidP="003516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N)">
    <w:altName w:val="Arial"/>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altName w:val="Lucidasans"/>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ACEF1" w14:textId="77777777" w:rsidR="006D5ECB" w:rsidRDefault="006D5ECB" w:rsidP="0035161C">
      <w:r>
        <w:separator/>
      </w:r>
    </w:p>
  </w:footnote>
  <w:footnote w:type="continuationSeparator" w:id="0">
    <w:p w14:paraId="4A33AA7E" w14:textId="77777777" w:rsidR="006D5ECB" w:rsidRDefault="006D5ECB" w:rsidP="0035161C">
      <w:r>
        <w:continuationSeparator/>
      </w:r>
    </w:p>
  </w:footnote>
  <w:footnote w:type="continuationNotice" w:id="1">
    <w:p w14:paraId="67DBE914" w14:textId="77777777" w:rsidR="006D5ECB" w:rsidRDefault="006D5ECB" w:rsidP="003516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40045" w14:textId="2C86B97E" w:rsidR="00384ECA" w:rsidRDefault="005D55A1" w:rsidP="00384ECA">
    <w:pPr>
      <w:tabs>
        <w:tab w:val="center" w:pos="4536"/>
      </w:tabs>
      <w:spacing w:line="240" w:lineRule="auto"/>
      <w:ind w:left="4536"/>
      <w:jc w:val="right"/>
    </w:pPr>
    <w:r>
      <w:rPr>
        <w:rStyle w:val="Vaevumrgatavrhutus"/>
        <w:lang w:bidi="et-EE"/>
      </w:rPr>
      <w:tab/>
    </w:r>
    <w:r w:rsidR="00454EB0">
      <w:rPr>
        <w:rStyle w:val="Vaevumrgatavrhutus"/>
        <w:lang w:bidi="et-EE"/>
      </w:rPr>
      <w:tab/>
    </w:r>
  </w:p>
  <w:p w14:paraId="7B7C1600" w14:textId="57818A2E" w:rsidR="005D55A1" w:rsidRDefault="005D55A1" w:rsidP="00454EB0">
    <w:pPr>
      <w:pStyle w:val="Pis"/>
      <w:spacing w:line="240"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A269F"/>
    <w:multiLevelType w:val="hybridMultilevel"/>
    <w:tmpl w:val="70C0F56E"/>
    <w:lvl w:ilvl="0" w:tplc="7D48B030">
      <w:start w:val="1"/>
      <w:numFmt w:val="lowerLetter"/>
      <w:pStyle w:val="Subparatext"/>
      <w:lvlText w:val="(%1)"/>
      <w:lvlJc w:val="left"/>
      <w:pPr>
        <w:ind w:left="927" w:hanging="360"/>
      </w:pPr>
      <w:rPr>
        <w:rFonts w:hint="default"/>
        <w:color w:val="auto"/>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 w15:restartNumberingAfterBreak="0">
    <w:nsid w:val="13E73971"/>
    <w:multiLevelType w:val="hybridMultilevel"/>
    <w:tmpl w:val="67CC6E4A"/>
    <w:lvl w:ilvl="0" w:tplc="191A706C">
      <w:start w:val="9"/>
      <w:numFmt w:val="lowerLetter"/>
      <w:lvlText w:val="%1)"/>
      <w:lvlJc w:val="left"/>
      <w:pPr>
        <w:ind w:left="1495" w:hanging="360"/>
      </w:pPr>
      <w:rPr>
        <w:rFonts w:hint="default"/>
      </w:rPr>
    </w:lvl>
    <w:lvl w:ilvl="1" w:tplc="04250019" w:tentative="1">
      <w:start w:val="1"/>
      <w:numFmt w:val="lowerLetter"/>
      <w:lvlText w:val="%2."/>
      <w:lvlJc w:val="left"/>
      <w:pPr>
        <w:ind w:left="2215" w:hanging="360"/>
      </w:pPr>
    </w:lvl>
    <w:lvl w:ilvl="2" w:tplc="0425001B" w:tentative="1">
      <w:start w:val="1"/>
      <w:numFmt w:val="lowerRoman"/>
      <w:lvlText w:val="%3."/>
      <w:lvlJc w:val="right"/>
      <w:pPr>
        <w:ind w:left="2935" w:hanging="180"/>
      </w:pPr>
    </w:lvl>
    <w:lvl w:ilvl="3" w:tplc="0425000F" w:tentative="1">
      <w:start w:val="1"/>
      <w:numFmt w:val="decimal"/>
      <w:lvlText w:val="%4."/>
      <w:lvlJc w:val="left"/>
      <w:pPr>
        <w:ind w:left="3655" w:hanging="360"/>
      </w:pPr>
    </w:lvl>
    <w:lvl w:ilvl="4" w:tplc="04250019" w:tentative="1">
      <w:start w:val="1"/>
      <w:numFmt w:val="lowerLetter"/>
      <w:lvlText w:val="%5."/>
      <w:lvlJc w:val="left"/>
      <w:pPr>
        <w:ind w:left="4375" w:hanging="360"/>
      </w:pPr>
    </w:lvl>
    <w:lvl w:ilvl="5" w:tplc="0425001B" w:tentative="1">
      <w:start w:val="1"/>
      <w:numFmt w:val="lowerRoman"/>
      <w:lvlText w:val="%6."/>
      <w:lvlJc w:val="right"/>
      <w:pPr>
        <w:ind w:left="5095" w:hanging="180"/>
      </w:pPr>
    </w:lvl>
    <w:lvl w:ilvl="6" w:tplc="0425000F" w:tentative="1">
      <w:start w:val="1"/>
      <w:numFmt w:val="decimal"/>
      <w:lvlText w:val="%7."/>
      <w:lvlJc w:val="left"/>
      <w:pPr>
        <w:ind w:left="5815" w:hanging="360"/>
      </w:pPr>
    </w:lvl>
    <w:lvl w:ilvl="7" w:tplc="04250019" w:tentative="1">
      <w:start w:val="1"/>
      <w:numFmt w:val="lowerLetter"/>
      <w:lvlText w:val="%8."/>
      <w:lvlJc w:val="left"/>
      <w:pPr>
        <w:ind w:left="6535" w:hanging="360"/>
      </w:pPr>
    </w:lvl>
    <w:lvl w:ilvl="8" w:tplc="0425001B" w:tentative="1">
      <w:start w:val="1"/>
      <w:numFmt w:val="lowerRoman"/>
      <w:lvlText w:val="%9."/>
      <w:lvlJc w:val="right"/>
      <w:pPr>
        <w:ind w:left="7255" w:hanging="180"/>
      </w:pPr>
    </w:lvl>
  </w:abstractNum>
  <w:abstractNum w:abstractNumId="2" w15:restartNumberingAfterBreak="0">
    <w:nsid w:val="25695744"/>
    <w:multiLevelType w:val="hybridMultilevel"/>
    <w:tmpl w:val="3BEADBA4"/>
    <w:lvl w:ilvl="0" w:tplc="04250017">
      <w:start w:val="1"/>
      <w:numFmt w:val="lowerLetter"/>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3" w15:restartNumberingAfterBreak="0">
    <w:nsid w:val="3A325FBD"/>
    <w:multiLevelType w:val="hybridMultilevel"/>
    <w:tmpl w:val="CBE49BF2"/>
    <w:lvl w:ilvl="0" w:tplc="2068AAF6">
      <w:start w:val="1"/>
      <w:numFmt w:val="lowerRoman"/>
      <w:lvlText w:val="(%1)"/>
      <w:lvlJc w:val="left"/>
      <w:pPr>
        <w:ind w:left="1440" w:hanging="720"/>
      </w:pPr>
      <w:rPr>
        <w:rFonts w:hint="default"/>
        <w:i w:val="0"/>
        <w:iCs w:val="0"/>
        <w:color w:val="auto"/>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4" w15:restartNumberingAfterBreak="0">
    <w:nsid w:val="52041A23"/>
    <w:multiLevelType w:val="multilevel"/>
    <w:tmpl w:val="E88AA6F2"/>
    <w:styleLink w:val="List51"/>
    <w:lvl w:ilvl="0">
      <w:start w:val="2"/>
      <w:numFmt w:val="lowerLetter"/>
      <w:lvlText w:val="%1)"/>
      <w:lvlJc w:val="left"/>
      <w:rPr>
        <w:rFonts w:cs="Times New Roman"/>
        <w:color w:val="000000"/>
        <w:position w:val="0"/>
        <w:u w:color="000000"/>
      </w:rPr>
    </w:lvl>
    <w:lvl w:ilvl="1">
      <w:start w:val="1"/>
      <w:numFmt w:val="lowerLetter"/>
      <w:lvlText w:val="%2."/>
      <w:lvlJc w:val="left"/>
      <w:rPr>
        <w:rFonts w:cs="Times New Roman"/>
        <w:color w:val="000000"/>
        <w:position w:val="0"/>
        <w:u w:color="000000"/>
      </w:rPr>
    </w:lvl>
    <w:lvl w:ilvl="2">
      <w:start w:val="1"/>
      <w:numFmt w:val="lowerRoman"/>
      <w:lvlText w:val="%3."/>
      <w:lvlJc w:val="left"/>
      <w:rPr>
        <w:rFonts w:cs="Times New Roman"/>
        <w:color w:val="000000"/>
        <w:position w:val="0"/>
        <w:u w:color="000000"/>
      </w:rPr>
    </w:lvl>
    <w:lvl w:ilvl="3">
      <w:start w:val="1"/>
      <w:numFmt w:val="decimal"/>
      <w:lvlText w:val="%4."/>
      <w:lvlJc w:val="left"/>
      <w:rPr>
        <w:rFonts w:cs="Times New Roman"/>
        <w:color w:val="000000"/>
        <w:position w:val="0"/>
        <w:u w:color="000000"/>
      </w:rPr>
    </w:lvl>
    <w:lvl w:ilvl="4">
      <w:start w:val="1"/>
      <w:numFmt w:val="lowerLetter"/>
      <w:lvlText w:val="%5."/>
      <w:lvlJc w:val="left"/>
      <w:rPr>
        <w:rFonts w:cs="Times New Roman"/>
        <w:color w:val="000000"/>
        <w:position w:val="0"/>
        <w:u w:color="000000"/>
      </w:rPr>
    </w:lvl>
    <w:lvl w:ilvl="5">
      <w:start w:val="1"/>
      <w:numFmt w:val="lowerRoman"/>
      <w:lvlText w:val="%6."/>
      <w:lvlJc w:val="left"/>
      <w:rPr>
        <w:rFonts w:cs="Times New Roman"/>
        <w:color w:val="000000"/>
        <w:position w:val="0"/>
        <w:u w:color="000000"/>
      </w:rPr>
    </w:lvl>
    <w:lvl w:ilvl="6">
      <w:start w:val="1"/>
      <w:numFmt w:val="decimal"/>
      <w:lvlText w:val="%7."/>
      <w:lvlJc w:val="left"/>
      <w:rPr>
        <w:rFonts w:cs="Times New Roman"/>
        <w:color w:val="000000"/>
        <w:position w:val="0"/>
        <w:u w:color="000000"/>
      </w:rPr>
    </w:lvl>
    <w:lvl w:ilvl="7">
      <w:start w:val="1"/>
      <w:numFmt w:val="lowerLetter"/>
      <w:lvlText w:val="%8."/>
      <w:lvlJc w:val="left"/>
      <w:rPr>
        <w:rFonts w:cs="Times New Roman"/>
        <w:color w:val="000000"/>
        <w:position w:val="0"/>
        <w:u w:color="000000"/>
      </w:rPr>
    </w:lvl>
    <w:lvl w:ilvl="8">
      <w:start w:val="1"/>
      <w:numFmt w:val="lowerRoman"/>
      <w:lvlText w:val="%9."/>
      <w:lvlJc w:val="left"/>
      <w:rPr>
        <w:rFonts w:cs="Times New Roman"/>
        <w:color w:val="000000"/>
        <w:position w:val="0"/>
        <w:u w:color="000000"/>
      </w:rPr>
    </w:lvl>
  </w:abstractNum>
  <w:abstractNum w:abstractNumId="5" w15:restartNumberingAfterBreak="0">
    <w:nsid w:val="592B15A7"/>
    <w:multiLevelType w:val="hybridMultilevel"/>
    <w:tmpl w:val="8EA004BE"/>
    <w:lvl w:ilvl="0" w:tplc="C8A2A3FC">
      <w:start w:val="1"/>
      <w:numFmt w:val="lowerLetter"/>
      <w:lvlText w:val="%1)"/>
      <w:lvlJc w:val="left"/>
      <w:pPr>
        <w:ind w:left="1440" w:hanging="72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6" w15:restartNumberingAfterBreak="0">
    <w:nsid w:val="685E3BBB"/>
    <w:multiLevelType w:val="hybridMultilevel"/>
    <w:tmpl w:val="7B1C7A1C"/>
    <w:lvl w:ilvl="0" w:tplc="08090017">
      <w:start w:val="1"/>
      <w:numFmt w:val="lowerLetter"/>
      <w:lvlText w:val="%1)"/>
      <w:lvlJc w:val="left"/>
      <w:pPr>
        <w:ind w:left="1290" w:hanging="720"/>
      </w:pPr>
    </w:lvl>
    <w:lvl w:ilvl="1" w:tplc="08090019">
      <w:start w:val="1"/>
      <w:numFmt w:val="lowerLetter"/>
      <w:lvlText w:val="%2."/>
      <w:lvlJc w:val="left"/>
      <w:pPr>
        <w:ind w:left="1650" w:hanging="360"/>
      </w:pPr>
    </w:lvl>
    <w:lvl w:ilvl="2" w:tplc="0809001B">
      <w:start w:val="1"/>
      <w:numFmt w:val="lowerRoman"/>
      <w:lvlText w:val="%3."/>
      <w:lvlJc w:val="right"/>
      <w:pPr>
        <w:ind w:left="2370" w:hanging="180"/>
      </w:pPr>
    </w:lvl>
    <w:lvl w:ilvl="3" w:tplc="0809000F">
      <w:start w:val="1"/>
      <w:numFmt w:val="decimal"/>
      <w:lvlText w:val="%4."/>
      <w:lvlJc w:val="left"/>
      <w:pPr>
        <w:ind w:left="3090" w:hanging="360"/>
      </w:pPr>
    </w:lvl>
    <w:lvl w:ilvl="4" w:tplc="08090019">
      <w:start w:val="1"/>
      <w:numFmt w:val="lowerLetter"/>
      <w:lvlText w:val="%5."/>
      <w:lvlJc w:val="left"/>
      <w:pPr>
        <w:ind w:left="3810" w:hanging="360"/>
      </w:pPr>
    </w:lvl>
    <w:lvl w:ilvl="5" w:tplc="0809001B">
      <w:start w:val="1"/>
      <w:numFmt w:val="lowerRoman"/>
      <w:lvlText w:val="%6."/>
      <w:lvlJc w:val="right"/>
      <w:pPr>
        <w:ind w:left="4530" w:hanging="180"/>
      </w:pPr>
    </w:lvl>
    <w:lvl w:ilvl="6" w:tplc="0809000F">
      <w:start w:val="1"/>
      <w:numFmt w:val="decimal"/>
      <w:lvlText w:val="%7."/>
      <w:lvlJc w:val="left"/>
      <w:pPr>
        <w:ind w:left="5250" w:hanging="360"/>
      </w:pPr>
    </w:lvl>
    <w:lvl w:ilvl="7" w:tplc="08090019">
      <w:start w:val="1"/>
      <w:numFmt w:val="lowerLetter"/>
      <w:lvlText w:val="%8."/>
      <w:lvlJc w:val="left"/>
      <w:pPr>
        <w:ind w:left="5970" w:hanging="360"/>
      </w:pPr>
    </w:lvl>
    <w:lvl w:ilvl="8" w:tplc="0809001B">
      <w:start w:val="1"/>
      <w:numFmt w:val="lowerRoman"/>
      <w:lvlText w:val="%9."/>
      <w:lvlJc w:val="right"/>
      <w:pPr>
        <w:ind w:left="6690" w:hanging="180"/>
      </w:pPr>
    </w:lvl>
  </w:abstractNum>
  <w:abstractNum w:abstractNumId="7" w15:restartNumberingAfterBreak="0">
    <w:nsid w:val="709D0D27"/>
    <w:multiLevelType w:val="hybridMultilevel"/>
    <w:tmpl w:val="81ECD97E"/>
    <w:lvl w:ilvl="0" w:tplc="11704A94">
      <w:start w:val="2"/>
      <w:numFmt w:val="lowerRoman"/>
      <w:lvlText w:val="%1)"/>
      <w:lvlJc w:val="left"/>
      <w:pPr>
        <w:ind w:left="1495" w:hanging="360"/>
      </w:pPr>
      <w:rPr>
        <w:rFonts w:hint="default"/>
      </w:rPr>
    </w:lvl>
    <w:lvl w:ilvl="1" w:tplc="FFFFFFFF">
      <w:start w:val="1"/>
      <w:numFmt w:val="lowerLetter"/>
      <w:lvlText w:val="%2."/>
      <w:lvlJc w:val="left"/>
      <w:pPr>
        <w:ind w:left="2215" w:hanging="360"/>
      </w:pPr>
    </w:lvl>
    <w:lvl w:ilvl="2" w:tplc="FFFFFFFF">
      <w:start w:val="1"/>
      <w:numFmt w:val="lowerRoman"/>
      <w:lvlText w:val="%3."/>
      <w:lvlJc w:val="right"/>
      <w:pPr>
        <w:ind w:left="2935" w:hanging="180"/>
      </w:pPr>
    </w:lvl>
    <w:lvl w:ilvl="3" w:tplc="FFFFFFFF">
      <w:start w:val="1"/>
      <w:numFmt w:val="decimal"/>
      <w:lvlText w:val="%4."/>
      <w:lvlJc w:val="left"/>
      <w:pPr>
        <w:ind w:left="3655" w:hanging="360"/>
      </w:pPr>
    </w:lvl>
    <w:lvl w:ilvl="4" w:tplc="FFFFFFFF">
      <w:start w:val="1"/>
      <w:numFmt w:val="lowerLetter"/>
      <w:lvlText w:val="%5."/>
      <w:lvlJc w:val="left"/>
      <w:pPr>
        <w:ind w:left="4375" w:hanging="360"/>
      </w:pPr>
    </w:lvl>
    <w:lvl w:ilvl="5" w:tplc="FFFFFFFF">
      <w:start w:val="1"/>
      <w:numFmt w:val="lowerRoman"/>
      <w:lvlText w:val="%6."/>
      <w:lvlJc w:val="right"/>
      <w:pPr>
        <w:ind w:left="5095" w:hanging="180"/>
      </w:pPr>
    </w:lvl>
    <w:lvl w:ilvl="6" w:tplc="FFFFFFFF">
      <w:start w:val="1"/>
      <w:numFmt w:val="decimal"/>
      <w:lvlText w:val="%7."/>
      <w:lvlJc w:val="left"/>
      <w:pPr>
        <w:ind w:left="5815" w:hanging="360"/>
      </w:pPr>
    </w:lvl>
    <w:lvl w:ilvl="7" w:tplc="FFFFFFFF">
      <w:start w:val="1"/>
      <w:numFmt w:val="lowerLetter"/>
      <w:lvlText w:val="%8."/>
      <w:lvlJc w:val="left"/>
      <w:pPr>
        <w:ind w:left="6535" w:hanging="360"/>
      </w:pPr>
    </w:lvl>
    <w:lvl w:ilvl="8" w:tplc="FFFFFFFF">
      <w:start w:val="1"/>
      <w:numFmt w:val="lowerRoman"/>
      <w:lvlText w:val="%9."/>
      <w:lvlJc w:val="right"/>
      <w:pPr>
        <w:ind w:left="7255" w:hanging="180"/>
      </w:pPr>
    </w:lvl>
  </w:abstractNum>
  <w:num w:numId="1" w16cid:durableId="676807807">
    <w:abstractNumId w:val="0"/>
    <w:lvlOverride w:ilvl="0">
      <w:startOverride w:val="1"/>
    </w:lvlOverride>
  </w:num>
  <w:num w:numId="2" w16cid:durableId="1698123415">
    <w:abstractNumId w:val="4"/>
  </w:num>
  <w:num w:numId="3" w16cid:durableId="1777023586">
    <w:abstractNumId w:val="2"/>
  </w:num>
  <w:num w:numId="4" w16cid:durableId="1414741438">
    <w:abstractNumId w:val="6"/>
  </w:num>
  <w:num w:numId="5" w16cid:durableId="82844786">
    <w:abstractNumId w:val="7"/>
  </w:num>
  <w:num w:numId="6" w16cid:durableId="2058315052">
    <w:abstractNumId w:val="1"/>
  </w:num>
  <w:num w:numId="7" w16cid:durableId="1081489723">
    <w:abstractNumId w:val="3"/>
  </w:num>
  <w:num w:numId="8" w16cid:durableId="926228759">
    <w:abstractNumId w:val="6"/>
  </w:num>
  <w:num w:numId="9" w16cid:durableId="2048137960">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PostScriptOverText/>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222"/>
    <w:rsid w:val="00000064"/>
    <w:rsid w:val="000010E6"/>
    <w:rsid w:val="00002536"/>
    <w:rsid w:val="000069F2"/>
    <w:rsid w:val="00007F26"/>
    <w:rsid w:val="0001014C"/>
    <w:rsid w:val="0001043B"/>
    <w:rsid w:val="000106E1"/>
    <w:rsid w:val="00010CBB"/>
    <w:rsid w:val="0001151D"/>
    <w:rsid w:val="000125BE"/>
    <w:rsid w:val="00014136"/>
    <w:rsid w:val="00014606"/>
    <w:rsid w:val="00022EC9"/>
    <w:rsid w:val="0002376A"/>
    <w:rsid w:val="0002458B"/>
    <w:rsid w:val="00031981"/>
    <w:rsid w:val="00033CC0"/>
    <w:rsid w:val="0003734F"/>
    <w:rsid w:val="00041097"/>
    <w:rsid w:val="00041DCF"/>
    <w:rsid w:val="000423F7"/>
    <w:rsid w:val="000425B0"/>
    <w:rsid w:val="0004394D"/>
    <w:rsid w:val="000456A7"/>
    <w:rsid w:val="00045774"/>
    <w:rsid w:val="00053B99"/>
    <w:rsid w:val="00053D68"/>
    <w:rsid w:val="00056540"/>
    <w:rsid w:val="00056A8F"/>
    <w:rsid w:val="000613D6"/>
    <w:rsid w:val="0006415E"/>
    <w:rsid w:val="0006529E"/>
    <w:rsid w:val="00065431"/>
    <w:rsid w:val="00066EF9"/>
    <w:rsid w:val="00075720"/>
    <w:rsid w:val="0007601D"/>
    <w:rsid w:val="00076D06"/>
    <w:rsid w:val="000779B8"/>
    <w:rsid w:val="00082764"/>
    <w:rsid w:val="00082FCE"/>
    <w:rsid w:val="00083A63"/>
    <w:rsid w:val="00086802"/>
    <w:rsid w:val="0009213E"/>
    <w:rsid w:val="0009257E"/>
    <w:rsid w:val="00093E31"/>
    <w:rsid w:val="00094693"/>
    <w:rsid w:val="00097E2C"/>
    <w:rsid w:val="00097E75"/>
    <w:rsid w:val="000A00EE"/>
    <w:rsid w:val="000A2930"/>
    <w:rsid w:val="000A55C5"/>
    <w:rsid w:val="000A603D"/>
    <w:rsid w:val="000A6EC7"/>
    <w:rsid w:val="000A7806"/>
    <w:rsid w:val="000B102C"/>
    <w:rsid w:val="000B1121"/>
    <w:rsid w:val="000B1453"/>
    <w:rsid w:val="000B2F33"/>
    <w:rsid w:val="000B3384"/>
    <w:rsid w:val="000B394F"/>
    <w:rsid w:val="000B474C"/>
    <w:rsid w:val="000B693C"/>
    <w:rsid w:val="000C268B"/>
    <w:rsid w:val="000D1895"/>
    <w:rsid w:val="000D25D3"/>
    <w:rsid w:val="000D2B2D"/>
    <w:rsid w:val="000D2F3A"/>
    <w:rsid w:val="000D597D"/>
    <w:rsid w:val="000D7FB7"/>
    <w:rsid w:val="000E1643"/>
    <w:rsid w:val="000E26C4"/>
    <w:rsid w:val="000E5F03"/>
    <w:rsid w:val="000E79CB"/>
    <w:rsid w:val="000E7E41"/>
    <w:rsid w:val="000F02B7"/>
    <w:rsid w:val="000F079D"/>
    <w:rsid w:val="000F1723"/>
    <w:rsid w:val="000F18A5"/>
    <w:rsid w:val="000F5E00"/>
    <w:rsid w:val="00102229"/>
    <w:rsid w:val="00102A45"/>
    <w:rsid w:val="00105BC5"/>
    <w:rsid w:val="001078CB"/>
    <w:rsid w:val="00110C41"/>
    <w:rsid w:val="001110CB"/>
    <w:rsid w:val="001127FA"/>
    <w:rsid w:val="001142B6"/>
    <w:rsid w:val="001150E8"/>
    <w:rsid w:val="00115384"/>
    <w:rsid w:val="00115869"/>
    <w:rsid w:val="00116183"/>
    <w:rsid w:val="00120A1B"/>
    <w:rsid w:val="00120DA3"/>
    <w:rsid w:val="00120E06"/>
    <w:rsid w:val="001243F6"/>
    <w:rsid w:val="0012481C"/>
    <w:rsid w:val="0012553B"/>
    <w:rsid w:val="00125972"/>
    <w:rsid w:val="0013269C"/>
    <w:rsid w:val="0013273A"/>
    <w:rsid w:val="00133133"/>
    <w:rsid w:val="00135A26"/>
    <w:rsid w:val="00137936"/>
    <w:rsid w:val="00140752"/>
    <w:rsid w:val="0014429E"/>
    <w:rsid w:val="00146C71"/>
    <w:rsid w:val="00147AEA"/>
    <w:rsid w:val="00147BB3"/>
    <w:rsid w:val="00151E1E"/>
    <w:rsid w:val="00152F3C"/>
    <w:rsid w:val="0016198B"/>
    <w:rsid w:val="00162227"/>
    <w:rsid w:val="00162DD2"/>
    <w:rsid w:val="001635AB"/>
    <w:rsid w:val="00164EE1"/>
    <w:rsid w:val="001653A0"/>
    <w:rsid w:val="00165A45"/>
    <w:rsid w:val="00165E59"/>
    <w:rsid w:val="0016687B"/>
    <w:rsid w:val="001671E6"/>
    <w:rsid w:val="0017454C"/>
    <w:rsid w:val="00174EA6"/>
    <w:rsid w:val="001767AA"/>
    <w:rsid w:val="0018226F"/>
    <w:rsid w:val="0018289B"/>
    <w:rsid w:val="00182CCC"/>
    <w:rsid w:val="001833A1"/>
    <w:rsid w:val="00183633"/>
    <w:rsid w:val="00185BAD"/>
    <w:rsid w:val="00186501"/>
    <w:rsid w:val="0019060D"/>
    <w:rsid w:val="0019148C"/>
    <w:rsid w:val="00191928"/>
    <w:rsid w:val="001924B0"/>
    <w:rsid w:val="00192560"/>
    <w:rsid w:val="001929E0"/>
    <w:rsid w:val="00193AEA"/>
    <w:rsid w:val="0019630F"/>
    <w:rsid w:val="00197329"/>
    <w:rsid w:val="001977D9"/>
    <w:rsid w:val="001A0042"/>
    <w:rsid w:val="001A2D22"/>
    <w:rsid w:val="001A3F14"/>
    <w:rsid w:val="001A3F72"/>
    <w:rsid w:val="001A4998"/>
    <w:rsid w:val="001A6C26"/>
    <w:rsid w:val="001A743F"/>
    <w:rsid w:val="001B2299"/>
    <w:rsid w:val="001B22A3"/>
    <w:rsid w:val="001B2615"/>
    <w:rsid w:val="001B3237"/>
    <w:rsid w:val="001B480C"/>
    <w:rsid w:val="001C0458"/>
    <w:rsid w:val="001C107F"/>
    <w:rsid w:val="001C24FF"/>
    <w:rsid w:val="001C3465"/>
    <w:rsid w:val="001C504A"/>
    <w:rsid w:val="001C57F1"/>
    <w:rsid w:val="001C5C2E"/>
    <w:rsid w:val="001C708F"/>
    <w:rsid w:val="001D0DAD"/>
    <w:rsid w:val="001D0E9F"/>
    <w:rsid w:val="001D19C2"/>
    <w:rsid w:val="001D20D6"/>
    <w:rsid w:val="001D41CD"/>
    <w:rsid w:val="001D44F0"/>
    <w:rsid w:val="001D4678"/>
    <w:rsid w:val="001E3320"/>
    <w:rsid w:val="001E4D60"/>
    <w:rsid w:val="001E5FC3"/>
    <w:rsid w:val="001F2706"/>
    <w:rsid w:val="001F3498"/>
    <w:rsid w:val="001F63A5"/>
    <w:rsid w:val="00202356"/>
    <w:rsid w:val="002044C2"/>
    <w:rsid w:val="0020523F"/>
    <w:rsid w:val="00205627"/>
    <w:rsid w:val="00206FA9"/>
    <w:rsid w:val="002109CF"/>
    <w:rsid w:val="002138B1"/>
    <w:rsid w:val="00215215"/>
    <w:rsid w:val="00217DED"/>
    <w:rsid w:val="0022042C"/>
    <w:rsid w:val="00222BFF"/>
    <w:rsid w:val="00224588"/>
    <w:rsid w:val="00230465"/>
    <w:rsid w:val="00231842"/>
    <w:rsid w:val="002329A0"/>
    <w:rsid w:val="002331DC"/>
    <w:rsid w:val="00233A33"/>
    <w:rsid w:val="0023542B"/>
    <w:rsid w:val="002365DE"/>
    <w:rsid w:val="00242A3D"/>
    <w:rsid w:val="002457C0"/>
    <w:rsid w:val="002476DD"/>
    <w:rsid w:val="00247F54"/>
    <w:rsid w:val="00251347"/>
    <w:rsid w:val="00251EE3"/>
    <w:rsid w:val="00252957"/>
    <w:rsid w:val="00253E2D"/>
    <w:rsid w:val="002557EF"/>
    <w:rsid w:val="00257048"/>
    <w:rsid w:val="0026115C"/>
    <w:rsid w:val="00261905"/>
    <w:rsid w:val="00262DFA"/>
    <w:rsid w:val="0026383D"/>
    <w:rsid w:val="00266824"/>
    <w:rsid w:val="00266DC6"/>
    <w:rsid w:val="00270958"/>
    <w:rsid w:val="002710A1"/>
    <w:rsid w:val="002719C5"/>
    <w:rsid w:val="00273E38"/>
    <w:rsid w:val="0027419C"/>
    <w:rsid w:val="00277A48"/>
    <w:rsid w:val="002805B4"/>
    <w:rsid w:val="00280BC2"/>
    <w:rsid w:val="00281096"/>
    <w:rsid w:val="00283A2E"/>
    <w:rsid w:val="00285953"/>
    <w:rsid w:val="00286ADB"/>
    <w:rsid w:val="00291891"/>
    <w:rsid w:val="00292F64"/>
    <w:rsid w:val="00295BC6"/>
    <w:rsid w:val="002962DC"/>
    <w:rsid w:val="00297878"/>
    <w:rsid w:val="002A235E"/>
    <w:rsid w:val="002A2EF3"/>
    <w:rsid w:val="002A35E0"/>
    <w:rsid w:val="002B02DD"/>
    <w:rsid w:val="002B1C1C"/>
    <w:rsid w:val="002B2956"/>
    <w:rsid w:val="002B5BA3"/>
    <w:rsid w:val="002B6598"/>
    <w:rsid w:val="002B6606"/>
    <w:rsid w:val="002C5691"/>
    <w:rsid w:val="002C6651"/>
    <w:rsid w:val="002C729C"/>
    <w:rsid w:val="002C72FB"/>
    <w:rsid w:val="002C75BC"/>
    <w:rsid w:val="002C7F4E"/>
    <w:rsid w:val="002D0507"/>
    <w:rsid w:val="002D3145"/>
    <w:rsid w:val="002D323A"/>
    <w:rsid w:val="002D6AC4"/>
    <w:rsid w:val="002D71C6"/>
    <w:rsid w:val="002E092C"/>
    <w:rsid w:val="002E096B"/>
    <w:rsid w:val="002E57A6"/>
    <w:rsid w:val="002E6A83"/>
    <w:rsid w:val="002F16FD"/>
    <w:rsid w:val="002F356D"/>
    <w:rsid w:val="002F51E9"/>
    <w:rsid w:val="002F5D41"/>
    <w:rsid w:val="00305636"/>
    <w:rsid w:val="003074AC"/>
    <w:rsid w:val="00310301"/>
    <w:rsid w:val="0031205D"/>
    <w:rsid w:val="0031280A"/>
    <w:rsid w:val="003130EF"/>
    <w:rsid w:val="003132D9"/>
    <w:rsid w:val="0031570C"/>
    <w:rsid w:val="00317861"/>
    <w:rsid w:val="00321108"/>
    <w:rsid w:val="003215FA"/>
    <w:rsid w:val="003219DA"/>
    <w:rsid w:val="003225E9"/>
    <w:rsid w:val="0033009D"/>
    <w:rsid w:val="0033048E"/>
    <w:rsid w:val="0033067F"/>
    <w:rsid w:val="00333C52"/>
    <w:rsid w:val="003361E7"/>
    <w:rsid w:val="00337F4E"/>
    <w:rsid w:val="00341344"/>
    <w:rsid w:val="00341497"/>
    <w:rsid w:val="003421BD"/>
    <w:rsid w:val="00342A64"/>
    <w:rsid w:val="00343A0F"/>
    <w:rsid w:val="00345727"/>
    <w:rsid w:val="00345C4B"/>
    <w:rsid w:val="00347AEF"/>
    <w:rsid w:val="00350B98"/>
    <w:rsid w:val="0035161C"/>
    <w:rsid w:val="0035164F"/>
    <w:rsid w:val="00351806"/>
    <w:rsid w:val="00353FC9"/>
    <w:rsid w:val="003604F5"/>
    <w:rsid w:val="00363C58"/>
    <w:rsid w:val="00367999"/>
    <w:rsid w:val="00370E42"/>
    <w:rsid w:val="00373568"/>
    <w:rsid w:val="00373CE3"/>
    <w:rsid w:val="0037549F"/>
    <w:rsid w:val="003758A7"/>
    <w:rsid w:val="00376452"/>
    <w:rsid w:val="003766A7"/>
    <w:rsid w:val="00380D53"/>
    <w:rsid w:val="00381D6D"/>
    <w:rsid w:val="00384ECA"/>
    <w:rsid w:val="0038759B"/>
    <w:rsid w:val="00390ECD"/>
    <w:rsid w:val="0039198F"/>
    <w:rsid w:val="00393111"/>
    <w:rsid w:val="00394D45"/>
    <w:rsid w:val="003A3904"/>
    <w:rsid w:val="003A5E36"/>
    <w:rsid w:val="003A7222"/>
    <w:rsid w:val="003B0EC9"/>
    <w:rsid w:val="003B1108"/>
    <w:rsid w:val="003B162B"/>
    <w:rsid w:val="003B46FA"/>
    <w:rsid w:val="003B56B6"/>
    <w:rsid w:val="003B6341"/>
    <w:rsid w:val="003B720D"/>
    <w:rsid w:val="003C0BEE"/>
    <w:rsid w:val="003C0FC7"/>
    <w:rsid w:val="003C161D"/>
    <w:rsid w:val="003C1707"/>
    <w:rsid w:val="003C3823"/>
    <w:rsid w:val="003C3D51"/>
    <w:rsid w:val="003C5555"/>
    <w:rsid w:val="003D3BE9"/>
    <w:rsid w:val="003D4ED7"/>
    <w:rsid w:val="003D5212"/>
    <w:rsid w:val="003D584F"/>
    <w:rsid w:val="003D64F8"/>
    <w:rsid w:val="003D68B4"/>
    <w:rsid w:val="003D7AD0"/>
    <w:rsid w:val="003D7B66"/>
    <w:rsid w:val="003D7D50"/>
    <w:rsid w:val="003D7DC2"/>
    <w:rsid w:val="003E2755"/>
    <w:rsid w:val="003E3F42"/>
    <w:rsid w:val="003E732C"/>
    <w:rsid w:val="003F1ACF"/>
    <w:rsid w:val="003F2248"/>
    <w:rsid w:val="003F3824"/>
    <w:rsid w:val="003F5027"/>
    <w:rsid w:val="003F5996"/>
    <w:rsid w:val="004002AF"/>
    <w:rsid w:val="004003DF"/>
    <w:rsid w:val="004008DF"/>
    <w:rsid w:val="00400ED4"/>
    <w:rsid w:val="00402526"/>
    <w:rsid w:val="00404F94"/>
    <w:rsid w:val="00405BA4"/>
    <w:rsid w:val="00407E72"/>
    <w:rsid w:val="004105F7"/>
    <w:rsid w:val="00412073"/>
    <w:rsid w:val="00412122"/>
    <w:rsid w:val="00412339"/>
    <w:rsid w:val="00412524"/>
    <w:rsid w:val="00413409"/>
    <w:rsid w:val="0041461C"/>
    <w:rsid w:val="00421AD2"/>
    <w:rsid w:val="00421C46"/>
    <w:rsid w:val="00424100"/>
    <w:rsid w:val="00426DE6"/>
    <w:rsid w:val="00427B33"/>
    <w:rsid w:val="00427E1A"/>
    <w:rsid w:val="004313CA"/>
    <w:rsid w:val="00434585"/>
    <w:rsid w:val="00435111"/>
    <w:rsid w:val="004368F7"/>
    <w:rsid w:val="00437721"/>
    <w:rsid w:val="0044030B"/>
    <w:rsid w:val="00444690"/>
    <w:rsid w:val="00444A80"/>
    <w:rsid w:val="00444F7C"/>
    <w:rsid w:val="00445698"/>
    <w:rsid w:val="004477F7"/>
    <w:rsid w:val="00452024"/>
    <w:rsid w:val="00454AE2"/>
    <w:rsid w:val="00454DCA"/>
    <w:rsid w:val="00454EB0"/>
    <w:rsid w:val="00455438"/>
    <w:rsid w:val="00460867"/>
    <w:rsid w:val="004612BE"/>
    <w:rsid w:val="00463408"/>
    <w:rsid w:val="00465603"/>
    <w:rsid w:val="004672E3"/>
    <w:rsid w:val="004674C8"/>
    <w:rsid w:val="00467BCF"/>
    <w:rsid w:val="00470144"/>
    <w:rsid w:val="00471884"/>
    <w:rsid w:val="00471C30"/>
    <w:rsid w:val="004727CD"/>
    <w:rsid w:val="0047280F"/>
    <w:rsid w:val="00473CB6"/>
    <w:rsid w:val="00474C37"/>
    <w:rsid w:val="00474F2E"/>
    <w:rsid w:val="004773B4"/>
    <w:rsid w:val="00481482"/>
    <w:rsid w:val="0048181E"/>
    <w:rsid w:val="0048329D"/>
    <w:rsid w:val="00484500"/>
    <w:rsid w:val="004858ED"/>
    <w:rsid w:val="004912B0"/>
    <w:rsid w:val="00491757"/>
    <w:rsid w:val="00493A89"/>
    <w:rsid w:val="00494EE5"/>
    <w:rsid w:val="00496706"/>
    <w:rsid w:val="004971BA"/>
    <w:rsid w:val="004A3246"/>
    <w:rsid w:val="004A4494"/>
    <w:rsid w:val="004A74DA"/>
    <w:rsid w:val="004B0228"/>
    <w:rsid w:val="004B1767"/>
    <w:rsid w:val="004B260E"/>
    <w:rsid w:val="004B2CCA"/>
    <w:rsid w:val="004B402E"/>
    <w:rsid w:val="004B4114"/>
    <w:rsid w:val="004B62DF"/>
    <w:rsid w:val="004C107D"/>
    <w:rsid w:val="004C2BAD"/>
    <w:rsid w:val="004C595D"/>
    <w:rsid w:val="004C6975"/>
    <w:rsid w:val="004C6999"/>
    <w:rsid w:val="004D0AE8"/>
    <w:rsid w:val="004D59CE"/>
    <w:rsid w:val="004D6F54"/>
    <w:rsid w:val="004E16F8"/>
    <w:rsid w:val="004E1946"/>
    <w:rsid w:val="004E3823"/>
    <w:rsid w:val="004E6A6D"/>
    <w:rsid w:val="004F050C"/>
    <w:rsid w:val="004F1D41"/>
    <w:rsid w:val="004F37E0"/>
    <w:rsid w:val="004F6467"/>
    <w:rsid w:val="004F6BE1"/>
    <w:rsid w:val="004F6E7D"/>
    <w:rsid w:val="004F75C5"/>
    <w:rsid w:val="004F7A66"/>
    <w:rsid w:val="004F7E9C"/>
    <w:rsid w:val="00500834"/>
    <w:rsid w:val="0050111B"/>
    <w:rsid w:val="0050141B"/>
    <w:rsid w:val="00501548"/>
    <w:rsid w:val="00501B6E"/>
    <w:rsid w:val="0050387F"/>
    <w:rsid w:val="00504804"/>
    <w:rsid w:val="0050493A"/>
    <w:rsid w:val="00505658"/>
    <w:rsid w:val="005063B8"/>
    <w:rsid w:val="00511644"/>
    <w:rsid w:val="00512BEA"/>
    <w:rsid w:val="00512C35"/>
    <w:rsid w:val="00512DF5"/>
    <w:rsid w:val="005223EB"/>
    <w:rsid w:val="00524F42"/>
    <w:rsid w:val="00525373"/>
    <w:rsid w:val="00525A14"/>
    <w:rsid w:val="00526569"/>
    <w:rsid w:val="005303F4"/>
    <w:rsid w:val="00531CAD"/>
    <w:rsid w:val="0053268A"/>
    <w:rsid w:val="00532CAB"/>
    <w:rsid w:val="005341B2"/>
    <w:rsid w:val="0053473A"/>
    <w:rsid w:val="00534B25"/>
    <w:rsid w:val="00540FB8"/>
    <w:rsid w:val="0054355E"/>
    <w:rsid w:val="0054460B"/>
    <w:rsid w:val="005456FA"/>
    <w:rsid w:val="005468F9"/>
    <w:rsid w:val="00553B53"/>
    <w:rsid w:val="00554939"/>
    <w:rsid w:val="00554C59"/>
    <w:rsid w:val="00562904"/>
    <w:rsid w:val="00562F24"/>
    <w:rsid w:val="00563754"/>
    <w:rsid w:val="0056429C"/>
    <w:rsid w:val="00565127"/>
    <w:rsid w:val="00566CA6"/>
    <w:rsid w:val="00567053"/>
    <w:rsid w:val="00570399"/>
    <w:rsid w:val="0058087E"/>
    <w:rsid w:val="005817C2"/>
    <w:rsid w:val="0058366C"/>
    <w:rsid w:val="00583723"/>
    <w:rsid w:val="00583F92"/>
    <w:rsid w:val="00585174"/>
    <w:rsid w:val="00586674"/>
    <w:rsid w:val="0059168D"/>
    <w:rsid w:val="00592A55"/>
    <w:rsid w:val="00593D40"/>
    <w:rsid w:val="00593D65"/>
    <w:rsid w:val="005946D7"/>
    <w:rsid w:val="00594872"/>
    <w:rsid w:val="00596EAB"/>
    <w:rsid w:val="005A0991"/>
    <w:rsid w:val="005A23F4"/>
    <w:rsid w:val="005A3F36"/>
    <w:rsid w:val="005A5CA5"/>
    <w:rsid w:val="005A77DD"/>
    <w:rsid w:val="005A787A"/>
    <w:rsid w:val="005B0157"/>
    <w:rsid w:val="005B2FD7"/>
    <w:rsid w:val="005B308D"/>
    <w:rsid w:val="005B33CF"/>
    <w:rsid w:val="005B3C47"/>
    <w:rsid w:val="005B45DD"/>
    <w:rsid w:val="005B4ADD"/>
    <w:rsid w:val="005B54B4"/>
    <w:rsid w:val="005B7171"/>
    <w:rsid w:val="005C30CF"/>
    <w:rsid w:val="005C629E"/>
    <w:rsid w:val="005C7D7C"/>
    <w:rsid w:val="005D448E"/>
    <w:rsid w:val="005D55A1"/>
    <w:rsid w:val="005D5861"/>
    <w:rsid w:val="005D677D"/>
    <w:rsid w:val="005D7079"/>
    <w:rsid w:val="005E1498"/>
    <w:rsid w:val="005E21F2"/>
    <w:rsid w:val="005E4C10"/>
    <w:rsid w:val="005E670A"/>
    <w:rsid w:val="005F389A"/>
    <w:rsid w:val="005F3E71"/>
    <w:rsid w:val="005F5C72"/>
    <w:rsid w:val="006016CB"/>
    <w:rsid w:val="00601AC8"/>
    <w:rsid w:val="0060226D"/>
    <w:rsid w:val="00603A93"/>
    <w:rsid w:val="0060557E"/>
    <w:rsid w:val="006056C2"/>
    <w:rsid w:val="00605741"/>
    <w:rsid w:val="0060704A"/>
    <w:rsid w:val="00612732"/>
    <w:rsid w:val="00613748"/>
    <w:rsid w:val="00613E47"/>
    <w:rsid w:val="00614847"/>
    <w:rsid w:val="006153D0"/>
    <w:rsid w:val="00615AC7"/>
    <w:rsid w:val="00615D12"/>
    <w:rsid w:val="00617681"/>
    <w:rsid w:val="006212E8"/>
    <w:rsid w:val="00621A17"/>
    <w:rsid w:val="00622A85"/>
    <w:rsid w:val="00623120"/>
    <w:rsid w:val="00623A7D"/>
    <w:rsid w:val="00624DD0"/>
    <w:rsid w:val="006251D1"/>
    <w:rsid w:val="00633C55"/>
    <w:rsid w:val="00635566"/>
    <w:rsid w:val="00635AD6"/>
    <w:rsid w:val="0063607C"/>
    <w:rsid w:val="00636C06"/>
    <w:rsid w:val="00642B19"/>
    <w:rsid w:val="0064594E"/>
    <w:rsid w:val="00646C43"/>
    <w:rsid w:val="00650419"/>
    <w:rsid w:val="0065085B"/>
    <w:rsid w:val="00651646"/>
    <w:rsid w:val="00657AD6"/>
    <w:rsid w:val="00657F66"/>
    <w:rsid w:val="006662C5"/>
    <w:rsid w:val="00666F7A"/>
    <w:rsid w:val="00671CEA"/>
    <w:rsid w:val="00671F4B"/>
    <w:rsid w:val="00672F3F"/>
    <w:rsid w:val="00676C36"/>
    <w:rsid w:val="0067710D"/>
    <w:rsid w:val="0067784B"/>
    <w:rsid w:val="00681DD2"/>
    <w:rsid w:val="00681DE7"/>
    <w:rsid w:val="0068231B"/>
    <w:rsid w:val="00682DF2"/>
    <w:rsid w:val="00686006"/>
    <w:rsid w:val="00687269"/>
    <w:rsid w:val="006932A3"/>
    <w:rsid w:val="00693CE8"/>
    <w:rsid w:val="006941A6"/>
    <w:rsid w:val="00694244"/>
    <w:rsid w:val="00697A41"/>
    <w:rsid w:val="006A0F92"/>
    <w:rsid w:val="006A3C9F"/>
    <w:rsid w:val="006A4DE0"/>
    <w:rsid w:val="006A5354"/>
    <w:rsid w:val="006A694E"/>
    <w:rsid w:val="006A6E6C"/>
    <w:rsid w:val="006A782E"/>
    <w:rsid w:val="006A788E"/>
    <w:rsid w:val="006B4BD2"/>
    <w:rsid w:val="006B50FB"/>
    <w:rsid w:val="006B52AF"/>
    <w:rsid w:val="006C0985"/>
    <w:rsid w:val="006C3A5D"/>
    <w:rsid w:val="006C5CBE"/>
    <w:rsid w:val="006C6428"/>
    <w:rsid w:val="006D11EA"/>
    <w:rsid w:val="006D145C"/>
    <w:rsid w:val="006D299A"/>
    <w:rsid w:val="006D3C23"/>
    <w:rsid w:val="006D5CBA"/>
    <w:rsid w:val="006D5ECB"/>
    <w:rsid w:val="006D7AF6"/>
    <w:rsid w:val="006E1732"/>
    <w:rsid w:val="006E2662"/>
    <w:rsid w:val="006E5865"/>
    <w:rsid w:val="006E5BF0"/>
    <w:rsid w:val="006E6F0B"/>
    <w:rsid w:val="006E739F"/>
    <w:rsid w:val="006E79C7"/>
    <w:rsid w:val="006F15FD"/>
    <w:rsid w:val="006F19CE"/>
    <w:rsid w:val="006F570C"/>
    <w:rsid w:val="006F78D1"/>
    <w:rsid w:val="006F795C"/>
    <w:rsid w:val="00702734"/>
    <w:rsid w:val="00702D51"/>
    <w:rsid w:val="007041AD"/>
    <w:rsid w:val="00704B7F"/>
    <w:rsid w:val="007052CA"/>
    <w:rsid w:val="00707474"/>
    <w:rsid w:val="007164BE"/>
    <w:rsid w:val="00717AA3"/>
    <w:rsid w:val="00717CA0"/>
    <w:rsid w:val="00717DB9"/>
    <w:rsid w:val="0072182D"/>
    <w:rsid w:val="00722BAE"/>
    <w:rsid w:val="00724A54"/>
    <w:rsid w:val="00726838"/>
    <w:rsid w:val="007268AC"/>
    <w:rsid w:val="0073082D"/>
    <w:rsid w:val="00731F01"/>
    <w:rsid w:val="00732744"/>
    <w:rsid w:val="0073437E"/>
    <w:rsid w:val="007346C5"/>
    <w:rsid w:val="00735357"/>
    <w:rsid w:val="00735B76"/>
    <w:rsid w:val="00736E11"/>
    <w:rsid w:val="00740DAE"/>
    <w:rsid w:val="00741A4D"/>
    <w:rsid w:val="00742C70"/>
    <w:rsid w:val="00743D4B"/>
    <w:rsid w:val="00745071"/>
    <w:rsid w:val="00746171"/>
    <w:rsid w:val="00746B0B"/>
    <w:rsid w:val="007505EE"/>
    <w:rsid w:val="007517B3"/>
    <w:rsid w:val="00753D80"/>
    <w:rsid w:val="00756D8B"/>
    <w:rsid w:val="00757F60"/>
    <w:rsid w:val="0076028B"/>
    <w:rsid w:val="007615D7"/>
    <w:rsid w:val="00763499"/>
    <w:rsid w:val="00763856"/>
    <w:rsid w:val="00764E2D"/>
    <w:rsid w:val="00766643"/>
    <w:rsid w:val="0076665F"/>
    <w:rsid w:val="00766765"/>
    <w:rsid w:val="007714DF"/>
    <w:rsid w:val="00771707"/>
    <w:rsid w:val="007731E2"/>
    <w:rsid w:val="00774A0D"/>
    <w:rsid w:val="00776E6E"/>
    <w:rsid w:val="00776FA7"/>
    <w:rsid w:val="00781A71"/>
    <w:rsid w:val="00782D5F"/>
    <w:rsid w:val="00785F45"/>
    <w:rsid w:val="00786A01"/>
    <w:rsid w:val="0078751B"/>
    <w:rsid w:val="007906EB"/>
    <w:rsid w:val="00790E32"/>
    <w:rsid w:val="007939DE"/>
    <w:rsid w:val="0079727E"/>
    <w:rsid w:val="007A054D"/>
    <w:rsid w:val="007A3536"/>
    <w:rsid w:val="007A4144"/>
    <w:rsid w:val="007A4243"/>
    <w:rsid w:val="007A4EB5"/>
    <w:rsid w:val="007A63FB"/>
    <w:rsid w:val="007A6AFE"/>
    <w:rsid w:val="007A78BB"/>
    <w:rsid w:val="007B08DA"/>
    <w:rsid w:val="007B3A7B"/>
    <w:rsid w:val="007B50EE"/>
    <w:rsid w:val="007B6EB1"/>
    <w:rsid w:val="007B73C1"/>
    <w:rsid w:val="007C049F"/>
    <w:rsid w:val="007C1724"/>
    <w:rsid w:val="007C1928"/>
    <w:rsid w:val="007C3719"/>
    <w:rsid w:val="007C414D"/>
    <w:rsid w:val="007C4589"/>
    <w:rsid w:val="007C6C66"/>
    <w:rsid w:val="007D1585"/>
    <w:rsid w:val="007D36BD"/>
    <w:rsid w:val="007D616A"/>
    <w:rsid w:val="007D6A8A"/>
    <w:rsid w:val="007D77DE"/>
    <w:rsid w:val="007E1040"/>
    <w:rsid w:val="007E3D1A"/>
    <w:rsid w:val="007E60C3"/>
    <w:rsid w:val="007E6F2E"/>
    <w:rsid w:val="007F3228"/>
    <w:rsid w:val="007F7824"/>
    <w:rsid w:val="00803D60"/>
    <w:rsid w:val="0080429C"/>
    <w:rsid w:val="008048EB"/>
    <w:rsid w:val="00805D71"/>
    <w:rsid w:val="008069BC"/>
    <w:rsid w:val="00806EDB"/>
    <w:rsid w:val="00806F8C"/>
    <w:rsid w:val="00810E5C"/>
    <w:rsid w:val="00812E8A"/>
    <w:rsid w:val="00814A32"/>
    <w:rsid w:val="00815170"/>
    <w:rsid w:val="00816493"/>
    <w:rsid w:val="008172ED"/>
    <w:rsid w:val="008219B5"/>
    <w:rsid w:val="00822127"/>
    <w:rsid w:val="00823AEF"/>
    <w:rsid w:val="008251E4"/>
    <w:rsid w:val="00826AA3"/>
    <w:rsid w:val="0083277A"/>
    <w:rsid w:val="00836BA3"/>
    <w:rsid w:val="008378E9"/>
    <w:rsid w:val="00842B59"/>
    <w:rsid w:val="008447D9"/>
    <w:rsid w:val="00844FE4"/>
    <w:rsid w:val="00845D02"/>
    <w:rsid w:val="00846648"/>
    <w:rsid w:val="00846C72"/>
    <w:rsid w:val="00847950"/>
    <w:rsid w:val="008508B6"/>
    <w:rsid w:val="00851894"/>
    <w:rsid w:val="00852B85"/>
    <w:rsid w:val="00853B73"/>
    <w:rsid w:val="00854E13"/>
    <w:rsid w:val="00855DAB"/>
    <w:rsid w:val="008603CB"/>
    <w:rsid w:val="008604B9"/>
    <w:rsid w:val="00862123"/>
    <w:rsid w:val="008624BD"/>
    <w:rsid w:val="00866D2D"/>
    <w:rsid w:val="00867055"/>
    <w:rsid w:val="00873BCA"/>
    <w:rsid w:val="00880C10"/>
    <w:rsid w:val="0088191F"/>
    <w:rsid w:val="008844B5"/>
    <w:rsid w:val="00884AFA"/>
    <w:rsid w:val="00887184"/>
    <w:rsid w:val="008878E6"/>
    <w:rsid w:val="0089109F"/>
    <w:rsid w:val="008917D7"/>
    <w:rsid w:val="00892412"/>
    <w:rsid w:val="00894035"/>
    <w:rsid w:val="00894AD1"/>
    <w:rsid w:val="008956D9"/>
    <w:rsid w:val="00895908"/>
    <w:rsid w:val="00895A6A"/>
    <w:rsid w:val="00895A7C"/>
    <w:rsid w:val="008974DE"/>
    <w:rsid w:val="008A48AA"/>
    <w:rsid w:val="008A54BB"/>
    <w:rsid w:val="008A7E58"/>
    <w:rsid w:val="008A7F7B"/>
    <w:rsid w:val="008B0FCE"/>
    <w:rsid w:val="008B5CD1"/>
    <w:rsid w:val="008C7759"/>
    <w:rsid w:val="008D017A"/>
    <w:rsid w:val="008D14BC"/>
    <w:rsid w:val="008D26CB"/>
    <w:rsid w:val="008D3AAC"/>
    <w:rsid w:val="008E07D7"/>
    <w:rsid w:val="008F483F"/>
    <w:rsid w:val="008F78E2"/>
    <w:rsid w:val="00900196"/>
    <w:rsid w:val="00902371"/>
    <w:rsid w:val="00902D19"/>
    <w:rsid w:val="00903BA3"/>
    <w:rsid w:val="00904BA9"/>
    <w:rsid w:val="00904FC2"/>
    <w:rsid w:val="009053B7"/>
    <w:rsid w:val="00910BBF"/>
    <w:rsid w:val="0091105D"/>
    <w:rsid w:val="00911B05"/>
    <w:rsid w:val="009129FB"/>
    <w:rsid w:val="00914136"/>
    <w:rsid w:val="00914158"/>
    <w:rsid w:val="009141A6"/>
    <w:rsid w:val="00917183"/>
    <w:rsid w:val="00917D42"/>
    <w:rsid w:val="00923017"/>
    <w:rsid w:val="0092653A"/>
    <w:rsid w:val="009265D9"/>
    <w:rsid w:val="0093297D"/>
    <w:rsid w:val="00933E14"/>
    <w:rsid w:val="00935028"/>
    <w:rsid w:val="0093560C"/>
    <w:rsid w:val="009402C2"/>
    <w:rsid w:val="00941E44"/>
    <w:rsid w:val="00942EE0"/>
    <w:rsid w:val="00945650"/>
    <w:rsid w:val="00951AF7"/>
    <w:rsid w:val="0096179D"/>
    <w:rsid w:val="00963BC2"/>
    <w:rsid w:val="00967F8F"/>
    <w:rsid w:val="0097182B"/>
    <w:rsid w:val="00973F11"/>
    <w:rsid w:val="00974CA0"/>
    <w:rsid w:val="0097501B"/>
    <w:rsid w:val="00976009"/>
    <w:rsid w:val="0097714E"/>
    <w:rsid w:val="00980ECF"/>
    <w:rsid w:val="00980FED"/>
    <w:rsid w:val="00984318"/>
    <w:rsid w:val="009856EF"/>
    <w:rsid w:val="00991E23"/>
    <w:rsid w:val="00993F91"/>
    <w:rsid w:val="00994ADF"/>
    <w:rsid w:val="009957C6"/>
    <w:rsid w:val="00995EEF"/>
    <w:rsid w:val="009965B2"/>
    <w:rsid w:val="00996D12"/>
    <w:rsid w:val="009973BD"/>
    <w:rsid w:val="009A252E"/>
    <w:rsid w:val="009A2A8E"/>
    <w:rsid w:val="009A35C5"/>
    <w:rsid w:val="009A364C"/>
    <w:rsid w:val="009A3D75"/>
    <w:rsid w:val="009A7920"/>
    <w:rsid w:val="009B26A5"/>
    <w:rsid w:val="009B2C98"/>
    <w:rsid w:val="009B2CD2"/>
    <w:rsid w:val="009B5162"/>
    <w:rsid w:val="009C0276"/>
    <w:rsid w:val="009C06A0"/>
    <w:rsid w:val="009C1252"/>
    <w:rsid w:val="009C2274"/>
    <w:rsid w:val="009C2B59"/>
    <w:rsid w:val="009C38F9"/>
    <w:rsid w:val="009C652B"/>
    <w:rsid w:val="009C6FE2"/>
    <w:rsid w:val="009D077F"/>
    <w:rsid w:val="009D3B68"/>
    <w:rsid w:val="009E1489"/>
    <w:rsid w:val="009E1AA5"/>
    <w:rsid w:val="009E2013"/>
    <w:rsid w:val="009E2DA2"/>
    <w:rsid w:val="009E3CBB"/>
    <w:rsid w:val="009E4A5C"/>
    <w:rsid w:val="009E4CFB"/>
    <w:rsid w:val="009E4F19"/>
    <w:rsid w:val="009E5240"/>
    <w:rsid w:val="00A01965"/>
    <w:rsid w:val="00A03B69"/>
    <w:rsid w:val="00A05448"/>
    <w:rsid w:val="00A066CB"/>
    <w:rsid w:val="00A0740E"/>
    <w:rsid w:val="00A12CEA"/>
    <w:rsid w:val="00A13AB2"/>
    <w:rsid w:val="00A20414"/>
    <w:rsid w:val="00A27287"/>
    <w:rsid w:val="00A27946"/>
    <w:rsid w:val="00A27C4B"/>
    <w:rsid w:val="00A27CF1"/>
    <w:rsid w:val="00A30216"/>
    <w:rsid w:val="00A33563"/>
    <w:rsid w:val="00A33EE9"/>
    <w:rsid w:val="00A341AB"/>
    <w:rsid w:val="00A341F3"/>
    <w:rsid w:val="00A42DB3"/>
    <w:rsid w:val="00A4389A"/>
    <w:rsid w:val="00A450D2"/>
    <w:rsid w:val="00A454B7"/>
    <w:rsid w:val="00A45851"/>
    <w:rsid w:val="00A46414"/>
    <w:rsid w:val="00A505A4"/>
    <w:rsid w:val="00A51D0E"/>
    <w:rsid w:val="00A5200C"/>
    <w:rsid w:val="00A53CD5"/>
    <w:rsid w:val="00A55FEC"/>
    <w:rsid w:val="00A5733D"/>
    <w:rsid w:val="00A576FC"/>
    <w:rsid w:val="00A611E8"/>
    <w:rsid w:val="00A634C9"/>
    <w:rsid w:val="00A636FE"/>
    <w:rsid w:val="00A638F2"/>
    <w:rsid w:val="00A6426B"/>
    <w:rsid w:val="00A644D2"/>
    <w:rsid w:val="00A6486B"/>
    <w:rsid w:val="00A64ED2"/>
    <w:rsid w:val="00A64F5C"/>
    <w:rsid w:val="00A659F3"/>
    <w:rsid w:val="00A65B14"/>
    <w:rsid w:val="00A66DFD"/>
    <w:rsid w:val="00A66E05"/>
    <w:rsid w:val="00A67432"/>
    <w:rsid w:val="00A74D43"/>
    <w:rsid w:val="00A752BF"/>
    <w:rsid w:val="00A7611B"/>
    <w:rsid w:val="00A7647F"/>
    <w:rsid w:val="00A80A44"/>
    <w:rsid w:val="00A83AE8"/>
    <w:rsid w:val="00A83C71"/>
    <w:rsid w:val="00A85F07"/>
    <w:rsid w:val="00A869D1"/>
    <w:rsid w:val="00A86D21"/>
    <w:rsid w:val="00A87D72"/>
    <w:rsid w:val="00A906EC"/>
    <w:rsid w:val="00A90F9B"/>
    <w:rsid w:val="00A913E1"/>
    <w:rsid w:val="00A916F5"/>
    <w:rsid w:val="00A92BCB"/>
    <w:rsid w:val="00A9368F"/>
    <w:rsid w:val="00A939C2"/>
    <w:rsid w:val="00A9436A"/>
    <w:rsid w:val="00A948C7"/>
    <w:rsid w:val="00A94B02"/>
    <w:rsid w:val="00A94EE5"/>
    <w:rsid w:val="00A95D50"/>
    <w:rsid w:val="00A95E2B"/>
    <w:rsid w:val="00A96A8E"/>
    <w:rsid w:val="00A96C15"/>
    <w:rsid w:val="00A976F6"/>
    <w:rsid w:val="00AA117B"/>
    <w:rsid w:val="00AA6263"/>
    <w:rsid w:val="00AB202D"/>
    <w:rsid w:val="00AB46F3"/>
    <w:rsid w:val="00AB7940"/>
    <w:rsid w:val="00AC03C4"/>
    <w:rsid w:val="00AC0AD4"/>
    <w:rsid w:val="00AC0D77"/>
    <w:rsid w:val="00AC1DBD"/>
    <w:rsid w:val="00AC219C"/>
    <w:rsid w:val="00AC2F02"/>
    <w:rsid w:val="00AC316A"/>
    <w:rsid w:val="00AC4228"/>
    <w:rsid w:val="00AC433C"/>
    <w:rsid w:val="00AC4403"/>
    <w:rsid w:val="00AC4C7F"/>
    <w:rsid w:val="00AC62FB"/>
    <w:rsid w:val="00AC6F9D"/>
    <w:rsid w:val="00AD3325"/>
    <w:rsid w:val="00AD45D9"/>
    <w:rsid w:val="00AD486D"/>
    <w:rsid w:val="00AD5EE0"/>
    <w:rsid w:val="00AD7B0C"/>
    <w:rsid w:val="00AE085C"/>
    <w:rsid w:val="00AE0A9C"/>
    <w:rsid w:val="00AE0FA9"/>
    <w:rsid w:val="00AE2115"/>
    <w:rsid w:val="00AE25E3"/>
    <w:rsid w:val="00AE3387"/>
    <w:rsid w:val="00AE6F2B"/>
    <w:rsid w:val="00AF237E"/>
    <w:rsid w:val="00AF2A62"/>
    <w:rsid w:val="00AF3012"/>
    <w:rsid w:val="00AF3895"/>
    <w:rsid w:val="00AF5B8F"/>
    <w:rsid w:val="00B0197C"/>
    <w:rsid w:val="00B02266"/>
    <w:rsid w:val="00B1495A"/>
    <w:rsid w:val="00B167A1"/>
    <w:rsid w:val="00B16D96"/>
    <w:rsid w:val="00B22437"/>
    <w:rsid w:val="00B22FC9"/>
    <w:rsid w:val="00B231F5"/>
    <w:rsid w:val="00B232DA"/>
    <w:rsid w:val="00B2450E"/>
    <w:rsid w:val="00B26536"/>
    <w:rsid w:val="00B27A1F"/>
    <w:rsid w:val="00B32281"/>
    <w:rsid w:val="00B33EBE"/>
    <w:rsid w:val="00B36FA9"/>
    <w:rsid w:val="00B3772A"/>
    <w:rsid w:val="00B4062D"/>
    <w:rsid w:val="00B4340A"/>
    <w:rsid w:val="00B442AA"/>
    <w:rsid w:val="00B443B1"/>
    <w:rsid w:val="00B44475"/>
    <w:rsid w:val="00B45337"/>
    <w:rsid w:val="00B4678F"/>
    <w:rsid w:val="00B47FAB"/>
    <w:rsid w:val="00B503DE"/>
    <w:rsid w:val="00B50825"/>
    <w:rsid w:val="00B56781"/>
    <w:rsid w:val="00B57059"/>
    <w:rsid w:val="00B5719C"/>
    <w:rsid w:val="00B57714"/>
    <w:rsid w:val="00B57D29"/>
    <w:rsid w:val="00B60307"/>
    <w:rsid w:val="00B61274"/>
    <w:rsid w:val="00B613BA"/>
    <w:rsid w:val="00B63EB2"/>
    <w:rsid w:val="00B64394"/>
    <w:rsid w:val="00B64B2E"/>
    <w:rsid w:val="00B66725"/>
    <w:rsid w:val="00B74370"/>
    <w:rsid w:val="00B75A7F"/>
    <w:rsid w:val="00B75AE2"/>
    <w:rsid w:val="00B76895"/>
    <w:rsid w:val="00B773E3"/>
    <w:rsid w:val="00B8099B"/>
    <w:rsid w:val="00B819D1"/>
    <w:rsid w:val="00B82FC3"/>
    <w:rsid w:val="00B83C02"/>
    <w:rsid w:val="00B84051"/>
    <w:rsid w:val="00B86F97"/>
    <w:rsid w:val="00B91C5E"/>
    <w:rsid w:val="00B92234"/>
    <w:rsid w:val="00B93458"/>
    <w:rsid w:val="00B93687"/>
    <w:rsid w:val="00B93C00"/>
    <w:rsid w:val="00B946A6"/>
    <w:rsid w:val="00B95F3F"/>
    <w:rsid w:val="00BA04E2"/>
    <w:rsid w:val="00BA1BE5"/>
    <w:rsid w:val="00BA2B4E"/>
    <w:rsid w:val="00BA3D94"/>
    <w:rsid w:val="00BA5803"/>
    <w:rsid w:val="00BB1003"/>
    <w:rsid w:val="00BB2FA9"/>
    <w:rsid w:val="00BB33A6"/>
    <w:rsid w:val="00BB4BA4"/>
    <w:rsid w:val="00BB550B"/>
    <w:rsid w:val="00BB7818"/>
    <w:rsid w:val="00BC1718"/>
    <w:rsid w:val="00BC3E34"/>
    <w:rsid w:val="00BC563D"/>
    <w:rsid w:val="00BC6433"/>
    <w:rsid w:val="00BC64F8"/>
    <w:rsid w:val="00BE0569"/>
    <w:rsid w:val="00BE19A4"/>
    <w:rsid w:val="00BE1F4C"/>
    <w:rsid w:val="00BE26F1"/>
    <w:rsid w:val="00BE3573"/>
    <w:rsid w:val="00BE60F7"/>
    <w:rsid w:val="00BE7967"/>
    <w:rsid w:val="00BE7CCD"/>
    <w:rsid w:val="00BF1305"/>
    <w:rsid w:val="00BF1D8C"/>
    <w:rsid w:val="00BF249A"/>
    <w:rsid w:val="00BF648C"/>
    <w:rsid w:val="00C0046D"/>
    <w:rsid w:val="00C00997"/>
    <w:rsid w:val="00C00A0F"/>
    <w:rsid w:val="00C011B0"/>
    <w:rsid w:val="00C051AD"/>
    <w:rsid w:val="00C07FD0"/>
    <w:rsid w:val="00C10C45"/>
    <w:rsid w:val="00C1188D"/>
    <w:rsid w:val="00C1455E"/>
    <w:rsid w:val="00C15268"/>
    <w:rsid w:val="00C1607C"/>
    <w:rsid w:val="00C167AF"/>
    <w:rsid w:val="00C17C2C"/>
    <w:rsid w:val="00C2009E"/>
    <w:rsid w:val="00C25ED6"/>
    <w:rsid w:val="00C27494"/>
    <w:rsid w:val="00C33DE2"/>
    <w:rsid w:val="00C361DD"/>
    <w:rsid w:val="00C375B2"/>
    <w:rsid w:val="00C41876"/>
    <w:rsid w:val="00C4230B"/>
    <w:rsid w:val="00C45CF8"/>
    <w:rsid w:val="00C4680B"/>
    <w:rsid w:val="00C47881"/>
    <w:rsid w:val="00C51707"/>
    <w:rsid w:val="00C52EEB"/>
    <w:rsid w:val="00C54505"/>
    <w:rsid w:val="00C60A6B"/>
    <w:rsid w:val="00C60F0B"/>
    <w:rsid w:val="00C61C58"/>
    <w:rsid w:val="00C62FA0"/>
    <w:rsid w:val="00C63ADA"/>
    <w:rsid w:val="00C645CC"/>
    <w:rsid w:val="00C65503"/>
    <w:rsid w:val="00C67FB8"/>
    <w:rsid w:val="00C70459"/>
    <w:rsid w:val="00C7099B"/>
    <w:rsid w:val="00C713CF"/>
    <w:rsid w:val="00C72A0F"/>
    <w:rsid w:val="00C75D35"/>
    <w:rsid w:val="00C76914"/>
    <w:rsid w:val="00C77259"/>
    <w:rsid w:val="00C77684"/>
    <w:rsid w:val="00C800C4"/>
    <w:rsid w:val="00C835F9"/>
    <w:rsid w:val="00C83E23"/>
    <w:rsid w:val="00C83F9F"/>
    <w:rsid w:val="00C93A30"/>
    <w:rsid w:val="00C94937"/>
    <w:rsid w:val="00C96783"/>
    <w:rsid w:val="00CA086C"/>
    <w:rsid w:val="00CA1F1A"/>
    <w:rsid w:val="00CA2E31"/>
    <w:rsid w:val="00CA37D0"/>
    <w:rsid w:val="00CA472D"/>
    <w:rsid w:val="00CA556C"/>
    <w:rsid w:val="00CA79B2"/>
    <w:rsid w:val="00CB0513"/>
    <w:rsid w:val="00CB0ADE"/>
    <w:rsid w:val="00CB1736"/>
    <w:rsid w:val="00CB24D5"/>
    <w:rsid w:val="00CB5B70"/>
    <w:rsid w:val="00CB740B"/>
    <w:rsid w:val="00CC1A14"/>
    <w:rsid w:val="00CC4521"/>
    <w:rsid w:val="00CC68A8"/>
    <w:rsid w:val="00CC7CBD"/>
    <w:rsid w:val="00CD007D"/>
    <w:rsid w:val="00CD0819"/>
    <w:rsid w:val="00CD5565"/>
    <w:rsid w:val="00CD5854"/>
    <w:rsid w:val="00CD775C"/>
    <w:rsid w:val="00CD7BAD"/>
    <w:rsid w:val="00CE10BC"/>
    <w:rsid w:val="00CE22EC"/>
    <w:rsid w:val="00CE2FBE"/>
    <w:rsid w:val="00CE79FA"/>
    <w:rsid w:val="00CF1A5D"/>
    <w:rsid w:val="00CF272A"/>
    <w:rsid w:val="00CF4012"/>
    <w:rsid w:val="00D01824"/>
    <w:rsid w:val="00D02DA2"/>
    <w:rsid w:val="00D032C0"/>
    <w:rsid w:val="00D056E7"/>
    <w:rsid w:val="00D06593"/>
    <w:rsid w:val="00D0740E"/>
    <w:rsid w:val="00D0771B"/>
    <w:rsid w:val="00D078EF"/>
    <w:rsid w:val="00D12121"/>
    <w:rsid w:val="00D124DA"/>
    <w:rsid w:val="00D129B5"/>
    <w:rsid w:val="00D22BAE"/>
    <w:rsid w:val="00D22C85"/>
    <w:rsid w:val="00D2345D"/>
    <w:rsid w:val="00D32E94"/>
    <w:rsid w:val="00D33777"/>
    <w:rsid w:val="00D33E10"/>
    <w:rsid w:val="00D34B6B"/>
    <w:rsid w:val="00D35B84"/>
    <w:rsid w:val="00D362F1"/>
    <w:rsid w:val="00D41796"/>
    <w:rsid w:val="00D42FB7"/>
    <w:rsid w:val="00D4430E"/>
    <w:rsid w:val="00D47BD3"/>
    <w:rsid w:val="00D50F6B"/>
    <w:rsid w:val="00D53C46"/>
    <w:rsid w:val="00D55B31"/>
    <w:rsid w:val="00D567CD"/>
    <w:rsid w:val="00D56A62"/>
    <w:rsid w:val="00D57D3B"/>
    <w:rsid w:val="00D615E9"/>
    <w:rsid w:val="00D6223A"/>
    <w:rsid w:val="00D62828"/>
    <w:rsid w:val="00D62A09"/>
    <w:rsid w:val="00D631CE"/>
    <w:rsid w:val="00D6446E"/>
    <w:rsid w:val="00D64DCE"/>
    <w:rsid w:val="00D650CA"/>
    <w:rsid w:val="00D6576A"/>
    <w:rsid w:val="00D70631"/>
    <w:rsid w:val="00D70D5D"/>
    <w:rsid w:val="00D71300"/>
    <w:rsid w:val="00D71E9E"/>
    <w:rsid w:val="00D724EC"/>
    <w:rsid w:val="00D8268C"/>
    <w:rsid w:val="00D828ED"/>
    <w:rsid w:val="00D82B04"/>
    <w:rsid w:val="00D84B6A"/>
    <w:rsid w:val="00D90810"/>
    <w:rsid w:val="00D90A46"/>
    <w:rsid w:val="00D922A0"/>
    <w:rsid w:val="00D9271C"/>
    <w:rsid w:val="00D93435"/>
    <w:rsid w:val="00D947FB"/>
    <w:rsid w:val="00D94EB2"/>
    <w:rsid w:val="00D9538F"/>
    <w:rsid w:val="00D96656"/>
    <w:rsid w:val="00DA056D"/>
    <w:rsid w:val="00DA57BE"/>
    <w:rsid w:val="00DA6B55"/>
    <w:rsid w:val="00DA73CC"/>
    <w:rsid w:val="00DB1AAD"/>
    <w:rsid w:val="00DB229A"/>
    <w:rsid w:val="00DC14CC"/>
    <w:rsid w:val="00DC1933"/>
    <w:rsid w:val="00DC2B1F"/>
    <w:rsid w:val="00DC3098"/>
    <w:rsid w:val="00DC3115"/>
    <w:rsid w:val="00DC42EB"/>
    <w:rsid w:val="00DC4F09"/>
    <w:rsid w:val="00DC617F"/>
    <w:rsid w:val="00DC6D5F"/>
    <w:rsid w:val="00DC730A"/>
    <w:rsid w:val="00DD01A8"/>
    <w:rsid w:val="00DD1283"/>
    <w:rsid w:val="00DD13C4"/>
    <w:rsid w:val="00DD1DFE"/>
    <w:rsid w:val="00DD7E97"/>
    <w:rsid w:val="00DE03A7"/>
    <w:rsid w:val="00DE1689"/>
    <w:rsid w:val="00DE1DC2"/>
    <w:rsid w:val="00DE2023"/>
    <w:rsid w:val="00DE3CC0"/>
    <w:rsid w:val="00DF16CF"/>
    <w:rsid w:val="00DF3151"/>
    <w:rsid w:val="00DF390C"/>
    <w:rsid w:val="00DF5568"/>
    <w:rsid w:val="00DF6783"/>
    <w:rsid w:val="00DF70CC"/>
    <w:rsid w:val="00E003D8"/>
    <w:rsid w:val="00E008D7"/>
    <w:rsid w:val="00E022EB"/>
    <w:rsid w:val="00E02B13"/>
    <w:rsid w:val="00E035DC"/>
    <w:rsid w:val="00E03F35"/>
    <w:rsid w:val="00E044BF"/>
    <w:rsid w:val="00E05010"/>
    <w:rsid w:val="00E051F3"/>
    <w:rsid w:val="00E059AF"/>
    <w:rsid w:val="00E06891"/>
    <w:rsid w:val="00E06CFA"/>
    <w:rsid w:val="00E07825"/>
    <w:rsid w:val="00E07858"/>
    <w:rsid w:val="00E1099C"/>
    <w:rsid w:val="00E1191A"/>
    <w:rsid w:val="00E120AC"/>
    <w:rsid w:val="00E144ED"/>
    <w:rsid w:val="00E2628E"/>
    <w:rsid w:val="00E262B7"/>
    <w:rsid w:val="00E26A57"/>
    <w:rsid w:val="00E30B04"/>
    <w:rsid w:val="00E33803"/>
    <w:rsid w:val="00E34F3B"/>
    <w:rsid w:val="00E3555F"/>
    <w:rsid w:val="00E40C71"/>
    <w:rsid w:val="00E4135B"/>
    <w:rsid w:val="00E416DF"/>
    <w:rsid w:val="00E434CE"/>
    <w:rsid w:val="00E44BBC"/>
    <w:rsid w:val="00E52160"/>
    <w:rsid w:val="00E54ED4"/>
    <w:rsid w:val="00E57BD1"/>
    <w:rsid w:val="00E60377"/>
    <w:rsid w:val="00E61897"/>
    <w:rsid w:val="00E65C0A"/>
    <w:rsid w:val="00E66D27"/>
    <w:rsid w:val="00E67039"/>
    <w:rsid w:val="00E73885"/>
    <w:rsid w:val="00E74B7F"/>
    <w:rsid w:val="00E75C0E"/>
    <w:rsid w:val="00E75E07"/>
    <w:rsid w:val="00E764AE"/>
    <w:rsid w:val="00E769ED"/>
    <w:rsid w:val="00E77075"/>
    <w:rsid w:val="00E7734A"/>
    <w:rsid w:val="00E801BD"/>
    <w:rsid w:val="00E82E1C"/>
    <w:rsid w:val="00E844C8"/>
    <w:rsid w:val="00E849FF"/>
    <w:rsid w:val="00E852F6"/>
    <w:rsid w:val="00E85592"/>
    <w:rsid w:val="00E8674D"/>
    <w:rsid w:val="00E87060"/>
    <w:rsid w:val="00E8736E"/>
    <w:rsid w:val="00E8783F"/>
    <w:rsid w:val="00E91F49"/>
    <w:rsid w:val="00E92D40"/>
    <w:rsid w:val="00E9370B"/>
    <w:rsid w:val="00E943B0"/>
    <w:rsid w:val="00E94625"/>
    <w:rsid w:val="00E971F1"/>
    <w:rsid w:val="00E97E04"/>
    <w:rsid w:val="00EA120C"/>
    <w:rsid w:val="00EA224A"/>
    <w:rsid w:val="00EA286A"/>
    <w:rsid w:val="00EA29A3"/>
    <w:rsid w:val="00EA40A1"/>
    <w:rsid w:val="00EA449E"/>
    <w:rsid w:val="00EA4EEA"/>
    <w:rsid w:val="00EB1E4C"/>
    <w:rsid w:val="00EB226C"/>
    <w:rsid w:val="00EB2476"/>
    <w:rsid w:val="00EB4525"/>
    <w:rsid w:val="00EB4D29"/>
    <w:rsid w:val="00EB6F51"/>
    <w:rsid w:val="00EB7004"/>
    <w:rsid w:val="00EB7874"/>
    <w:rsid w:val="00EC2A1F"/>
    <w:rsid w:val="00EC50A4"/>
    <w:rsid w:val="00ED0446"/>
    <w:rsid w:val="00ED1D45"/>
    <w:rsid w:val="00ED1FC3"/>
    <w:rsid w:val="00ED33C5"/>
    <w:rsid w:val="00ED65C7"/>
    <w:rsid w:val="00ED7447"/>
    <w:rsid w:val="00EE41A5"/>
    <w:rsid w:val="00EE42BC"/>
    <w:rsid w:val="00EE53E8"/>
    <w:rsid w:val="00EE57F2"/>
    <w:rsid w:val="00EE5A52"/>
    <w:rsid w:val="00EE5A65"/>
    <w:rsid w:val="00EE64FC"/>
    <w:rsid w:val="00EE6519"/>
    <w:rsid w:val="00EF15FA"/>
    <w:rsid w:val="00EF2DE7"/>
    <w:rsid w:val="00EF32CD"/>
    <w:rsid w:val="00EF3CF7"/>
    <w:rsid w:val="00EF3F33"/>
    <w:rsid w:val="00F01E8F"/>
    <w:rsid w:val="00F03D30"/>
    <w:rsid w:val="00F06A35"/>
    <w:rsid w:val="00F0723C"/>
    <w:rsid w:val="00F1023C"/>
    <w:rsid w:val="00F10704"/>
    <w:rsid w:val="00F16545"/>
    <w:rsid w:val="00F17B66"/>
    <w:rsid w:val="00F17ECF"/>
    <w:rsid w:val="00F21113"/>
    <w:rsid w:val="00F277F7"/>
    <w:rsid w:val="00F27BAA"/>
    <w:rsid w:val="00F31765"/>
    <w:rsid w:val="00F3490F"/>
    <w:rsid w:val="00F361A3"/>
    <w:rsid w:val="00F4426D"/>
    <w:rsid w:val="00F45E26"/>
    <w:rsid w:val="00F54743"/>
    <w:rsid w:val="00F547C6"/>
    <w:rsid w:val="00F54AE2"/>
    <w:rsid w:val="00F55094"/>
    <w:rsid w:val="00F55B30"/>
    <w:rsid w:val="00F60556"/>
    <w:rsid w:val="00F6282D"/>
    <w:rsid w:val="00F62B40"/>
    <w:rsid w:val="00F64660"/>
    <w:rsid w:val="00F652F0"/>
    <w:rsid w:val="00F6737B"/>
    <w:rsid w:val="00F6746D"/>
    <w:rsid w:val="00F7206F"/>
    <w:rsid w:val="00F73981"/>
    <w:rsid w:val="00F74EAB"/>
    <w:rsid w:val="00F75F9E"/>
    <w:rsid w:val="00F777B6"/>
    <w:rsid w:val="00F77ABF"/>
    <w:rsid w:val="00F80D94"/>
    <w:rsid w:val="00F814EC"/>
    <w:rsid w:val="00F81B58"/>
    <w:rsid w:val="00F824EA"/>
    <w:rsid w:val="00F84A63"/>
    <w:rsid w:val="00F86274"/>
    <w:rsid w:val="00F87BF7"/>
    <w:rsid w:val="00F91AE7"/>
    <w:rsid w:val="00F92605"/>
    <w:rsid w:val="00F96417"/>
    <w:rsid w:val="00F97A7B"/>
    <w:rsid w:val="00FA0732"/>
    <w:rsid w:val="00FA5698"/>
    <w:rsid w:val="00FA6513"/>
    <w:rsid w:val="00FA726F"/>
    <w:rsid w:val="00FB0066"/>
    <w:rsid w:val="00FB04A7"/>
    <w:rsid w:val="00FB398D"/>
    <w:rsid w:val="00FB3F0E"/>
    <w:rsid w:val="00FB76B7"/>
    <w:rsid w:val="00FC05ED"/>
    <w:rsid w:val="00FC15CB"/>
    <w:rsid w:val="00FC1CCB"/>
    <w:rsid w:val="00FC361B"/>
    <w:rsid w:val="00FC6325"/>
    <w:rsid w:val="00FC7EDA"/>
    <w:rsid w:val="00FD08C4"/>
    <w:rsid w:val="00FD3AB6"/>
    <w:rsid w:val="00FD429B"/>
    <w:rsid w:val="00FD6B43"/>
    <w:rsid w:val="00FE0FAA"/>
    <w:rsid w:val="00FE2F5A"/>
    <w:rsid w:val="00FE35D0"/>
    <w:rsid w:val="00FE6987"/>
    <w:rsid w:val="00FE779D"/>
    <w:rsid w:val="00FF0C24"/>
    <w:rsid w:val="00FF19DE"/>
    <w:rsid w:val="00FF2386"/>
    <w:rsid w:val="00FF2E8A"/>
    <w:rsid w:val="00FF3345"/>
    <w:rsid w:val="00FF53F1"/>
    <w:rsid w:val="00FF61D0"/>
    <w:rsid w:val="00FF6E1A"/>
    <w:rsid w:val="00FF7ABF"/>
    <w:rsid w:val="00FF7FCA"/>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56DBDD"/>
  <w15:docId w15:val="{57408F68-1A40-4B79-9CDD-C83798702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10" w:qFormat="1"/>
    <w:lsdException w:name="Body Text"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35161C"/>
    <w:pPr>
      <w:spacing w:line="360" w:lineRule="atLeast"/>
      <w:jc w:val="both"/>
    </w:pPr>
    <w:rPr>
      <w:sz w:val="24"/>
    </w:rPr>
  </w:style>
  <w:style w:type="paragraph" w:styleId="Pealkiri1">
    <w:name w:val="heading 1"/>
    <w:basedOn w:val="Normaallaad"/>
    <w:next w:val="Normaallaad"/>
    <w:qFormat/>
    <w:rsid w:val="00D62A09"/>
    <w:pPr>
      <w:keepNext/>
      <w:jc w:val="center"/>
      <w:outlineLvl w:val="0"/>
    </w:pPr>
    <w:rPr>
      <w:b/>
      <w:caps/>
    </w:rPr>
  </w:style>
  <w:style w:type="paragraph" w:styleId="Pealkiri2">
    <w:name w:val="heading 2"/>
    <w:basedOn w:val="Normaallaad"/>
    <w:next w:val="Normaallaad"/>
    <w:link w:val="Pealkiri2Mrk"/>
    <w:semiHidden/>
    <w:unhideWhenUsed/>
    <w:qFormat/>
    <w:rsid w:val="00454EB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Pealkiri3">
    <w:name w:val="heading 3"/>
    <w:basedOn w:val="Normaallaad"/>
    <w:next w:val="Normaallaad"/>
    <w:qFormat/>
    <w:rsid w:val="00DB229A"/>
    <w:pPr>
      <w:keepNext/>
      <w:spacing w:before="240" w:after="60"/>
      <w:outlineLvl w:val="2"/>
    </w:pPr>
    <w:rPr>
      <w:rFonts w:ascii="Arial" w:hAnsi="Arial" w:cs="Arial"/>
      <w:b/>
      <w:bCs/>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ealkiri">
    <w:name w:val="Title"/>
    <w:basedOn w:val="Normaallaad"/>
    <w:link w:val="PealkiriMrk"/>
    <w:uiPriority w:val="10"/>
    <w:qFormat/>
    <w:rsid w:val="004F050C"/>
    <w:pPr>
      <w:spacing w:before="240" w:after="60"/>
      <w:jc w:val="center"/>
      <w:outlineLvl w:val="0"/>
    </w:pPr>
    <w:rPr>
      <w:b/>
      <w:kern w:val="28"/>
    </w:rPr>
  </w:style>
  <w:style w:type="paragraph" w:styleId="Pis">
    <w:name w:val="header"/>
    <w:basedOn w:val="Normaallaad"/>
    <w:link w:val="PisMrk"/>
    <w:uiPriority w:val="99"/>
    <w:rsid w:val="00D62A09"/>
    <w:pPr>
      <w:tabs>
        <w:tab w:val="center" w:pos="4819"/>
        <w:tab w:val="right" w:pos="9071"/>
      </w:tabs>
    </w:pPr>
    <w:rPr>
      <w:rFonts w:ascii="Univers (WN)" w:hAnsi="Univers (WN)"/>
    </w:rPr>
  </w:style>
  <w:style w:type="paragraph" w:styleId="Jalus">
    <w:name w:val="footer"/>
    <w:basedOn w:val="Normaallaad"/>
    <w:rsid w:val="00D62A09"/>
    <w:pPr>
      <w:tabs>
        <w:tab w:val="center" w:pos="4819"/>
        <w:tab w:val="right" w:pos="9071"/>
      </w:tabs>
    </w:pPr>
    <w:rPr>
      <w:rFonts w:ascii="Univers (WN)" w:hAnsi="Univers (WN)"/>
    </w:rPr>
  </w:style>
  <w:style w:type="paragraph" w:styleId="Kehatekst">
    <w:name w:val="Body Text"/>
    <w:basedOn w:val="Normaallaad"/>
    <w:link w:val="KehatekstMrk"/>
    <w:uiPriority w:val="99"/>
    <w:rsid w:val="00D62A09"/>
    <w:pPr>
      <w:jc w:val="center"/>
    </w:pPr>
    <w:rPr>
      <w:rFonts w:ascii="Arial" w:hAnsi="Arial"/>
      <w:b/>
    </w:rPr>
  </w:style>
  <w:style w:type="character" w:styleId="Kommentaariviide">
    <w:name w:val="annotation reference"/>
    <w:semiHidden/>
    <w:rsid w:val="00D62A09"/>
    <w:rPr>
      <w:sz w:val="16"/>
    </w:rPr>
  </w:style>
  <w:style w:type="paragraph" w:styleId="Kommentaaritekst">
    <w:name w:val="annotation text"/>
    <w:basedOn w:val="Normaallaad"/>
    <w:link w:val="KommentaaritekstMrk"/>
    <w:semiHidden/>
    <w:rsid w:val="00D62A09"/>
    <w:rPr>
      <w:sz w:val="20"/>
    </w:rPr>
  </w:style>
  <w:style w:type="paragraph" w:styleId="Taandegakehatekst">
    <w:name w:val="Body Text Indent"/>
    <w:basedOn w:val="Normaallaad"/>
    <w:rsid w:val="00D62A09"/>
    <w:pPr>
      <w:ind w:firstLine="720"/>
    </w:pPr>
  </w:style>
  <w:style w:type="paragraph" w:styleId="Kehatekst2">
    <w:name w:val="Body Text 2"/>
    <w:basedOn w:val="Normaallaad"/>
    <w:rsid w:val="00D62A09"/>
    <w:pPr>
      <w:tabs>
        <w:tab w:val="left" w:pos="540"/>
        <w:tab w:val="left" w:pos="1080"/>
      </w:tabs>
    </w:pPr>
  </w:style>
  <w:style w:type="paragraph" w:styleId="Taandegakehatekst2">
    <w:name w:val="Body Text Indent 2"/>
    <w:basedOn w:val="Normaallaad"/>
    <w:rsid w:val="00D62A09"/>
    <w:pPr>
      <w:tabs>
        <w:tab w:val="left" w:pos="540"/>
        <w:tab w:val="left" w:pos="1080"/>
      </w:tabs>
      <w:ind w:left="1080" w:hanging="1080"/>
    </w:pPr>
  </w:style>
  <w:style w:type="paragraph" w:styleId="Taandegakehatekst3">
    <w:name w:val="Body Text Indent 3"/>
    <w:basedOn w:val="Normaallaad"/>
    <w:rsid w:val="00D62A09"/>
    <w:pPr>
      <w:tabs>
        <w:tab w:val="left" w:pos="540"/>
        <w:tab w:val="left" w:pos="1080"/>
      </w:tabs>
      <w:ind w:left="1843"/>
    </w:pPr>
  </w:style>
  <w:style w:type="character" w:styleId="Hperlink">
    <w:name w:val="Hyperlink"/>
    <w:rsid w:val="00D62A09"/>
    <w:rPr>
      <w:color w:val="0000FF"/>
      <w:u w:val="single"/>
    </w:rPr>
  </w:style>
  <w:style w:type="paragraph" w:styleId="Lpumrkusetekst">
    <w:name w:val="endnote text"/>
    <w:basedOn w:val="Normaallaad"/>
    <w:semiHidden/>
    <w:rsid w:val="00D62A09"/>
    <w:pPr>
      <w:widowControl w:val="0"/>
    </w:pPr>
    <w:rPr>
      <w:rFonts w:ascii="Courier New" w:hAnsi="Courier New"/>
      <w:lang w:val="en-US"/>
    </w:rPr>
  </w:style>
  <w:style w:type="character" w:styleId="Klastatudhperlink">
    <w:name w:val="FollowedHyperlink"/>
    <w:rsid w:val="00D62A09"/>
    <w:rPr>
      <w:color w:val="800080"/>
      <w:u w:val="single"/>
    </w:rPr>
  </w:style>
  <w:style w:type="paragraph" w:customStyle="1" w:styleId="ReplyForwardHeaders2">
    <w:name w:val="Reply/Forward Headers2"/>
    <w:basedOn w:val="Normaallaad"/>
    <w:next w:val="ReplyForwardToFromDate2"/>
    <w:rsid w:val="00D62A09"/>
    <w:pPr>
      <w:pBdr>
        <w:left w:val="single" w:sz="18" w:space="1" w:color="auto"/>
      </w:pBdr>
      <w:shd w:val="pct10" w:color="auto" w:fill="FFFFFF"/>
      <w:ind w:left="1080" w:hanging="1080"/>
      <w:outlineLvl w:val="0"/>
    </w:pPr>
    <w:rPr>
      <w:rFonts w:ascii="Arial" w:hAnsi="Arial"/>
      <w:b/>
      <w:sz w:val="20"/>
      <w:lang w:eastAsia="en-US"/>
    </w:rPr>
  </w:style>
  <w:style w:type="paragraph" w:customStyle="1" w:styleId="ReplyForwardToFromDate2">
    <w:name w:val="Reply/Forward To: From: Date:2"/>
    <w:basedOn w:val="Normaallaad"/>
    <w:rsid w:val="00D62A09"/>
    <w:pPr>
      <w:pBdr>
        <w:left w:val="single" w:sz="18" w:space="1" w:color="auto"/>
      </w:pBdr>
      <w:ind w:left="1080" w:hanging="1080"/>
    </w:pPr>
    <w:rPr>
      <w:rFonts w:ascii="Arial" w:hAnsi="Arial"/>
      <w:sz w:val="20"/>
      <w:lang w:eastAsia="en-US"/>
    </w:rPr>
  </w:style>
  <w:style w:type="paragraph" w:styleId="Kehatekst3">
    <w:name w:val="Body Text 3"/>
    <w:basedOn w:val="Normaallaad"/>
    <w:rsid w:val="00D62A09"/>
    <w:rPr>
      <w:sz w:val="22"/>
    </w:rPr>
  </w:style>
  <w:style w:type="paragraph" w:styleId="Dokumendiplaan">
    <w:name w:val="Document Map"/>
    <w:basedOn w:val="Normaallaad"/>
    <w:semiHidden/>
    <w:rsid w:val="00D62A09"/>
    <w:pPr>
      <w:shd w:val="clear" w:color="auto" w:fill="000080"/>
    </w:pPr>
    <w:rPr>
      <w:rFonts w:ascii="Tahoma" w:hAnsi="Tahoma"/>
    </w:rPr>
  </w:style>
  <w:style w:type="paragraph" w:styleId="Jutumullitekst">
    <w:name w:val="Balloon Text"/>
    <w:basedOn w:val="Normaallaad"/>
    <w:semiHidden/>
    <w:rsid w:val="006A5354"/>
    <w:rPr>
      <w:rFonts w:ascii="Tahoma" w:hAnsi="Tahoma" w:cs="Tahoma"/>
      <w:sz w:val="16"/>
      <w:szCs w:val="16"/>
    </w:rPr>
  </w:style>
  <w:style w:type="paragraph" w:customStyle="1" w:styleId="Default">
    <w:name w:val="Default"/>
    <w:rsid w:val="001929E0"/>
    <w:pPr>
      <w:autoSpaceDE w:val="0"/>
      <w:autoSpaceDN w:val="0"/>
      <w:adjustRightInd w:val="0"/>
    </w:pPr>
    <w:rPr>
      <w:color w:val="000000"/>
      <w:sz w:val="24"/>
      <w:szCs w:val="24"/>
    </w:rPr>
  </w:style>
  <w:style w:type="paragraph" w:styleId="Loendilik">
    <w:name w:val="List Paragraph"/>
    <w:basedOn w:val="Normaallaad"/>
    <w:link w:val="LoendilikMrk"/>
    <w:uiPriority w:val="34"/>
    <w:qFormat/>
    <w:rsid w:val="0035161C"/>
    <w:pPr>
      <w:ind w:left="720"/>
    </w:pPr>
  </w:style>
  <w:style w:type="paragraph" w:styleId="Kommentaariteema">
    <w:name w:val="annotation subject"/>
    <w:basedOn w:val="Kommentaaritekst"/>
    <w:next w:val="Kommentaaritekst"/>
    <w:link w:val="KommentaariteemaMrk"/>
    <w:rsid w:val="00717CA0"/>
    <w:rPr>
      <w:b/>
      <w:bCs/>
    </w:rPr>
  </w:style>
  <w:style w:type="character" w:customStyle="1" w:styleId="KommentaaritekstMrk">
    <w:name w:val="Kommentaari tekst Märk"/>
    <w:basedOn w:val="Liguvaikefont"/>
    <w:link w:val="Kommentaaritekst"/>
    <w:semiHidden/>
    <w:rsid w:val="00717CA0"/>
  </w:style>
  <w:style w:type="character" w:customStyle="1" w:styleId="KommentaariteemaMrk">
    <w:name w:val="Kommentaari teema Märk"/>
    <w:basedOn w:val="KommentaaritekstMrk"/>
    <w:link w:val="Kommentaariteema"/>
    <w:rsid w:val="00717CA0"/>
    <w:rPr>
      <w:b/>
      <w:bCs/>
    </w:rPr>
  </w:style>
  <w:style w:type="paragraph" w:customStyle="1" w:styleId="Body">
    <w:name w:val="Body"/>
    <w:rsid w:val="00D62A09"/>
    <w:pPr>
      <w:pBdr>
        <w:top w:val="none" w:sz="96" w:space="31" w:color="FFFFFF" w:frame="1"/>
        <w:left w:val="none" w:sz="96" w:space="31" w:color="FFFFFF" w:frame="1"/>
        <w:bottom w:val="none" w:sz="96" w:space="31" w:color="FFFFFF" w:frame="1"/>
        <w:right w:val="none" w:sz="96" w:space="31" w:color="FFFFFF" w:frame="1"/>
      </w:pBdr>
    </w:pPr>
    <w:rPr>
      <w:color w:val="000000"/>
      <w:sz w:val="24"/>
      <w:szCs w:val="24"/>
      <w:u w:color="000000"/>
      <w:lang w:eastAsia="et-EE"/>
    </w:rPr>
  </w:style>
  <w:style w:type="character" w:customStyle="1" w:styleId="PealkiriMrk">
    <w:name w:val="Pealkiri Märk"/>
    <w:basedOn w:val="Liguvaikefont"/>
    <w:link w:val="Pealkiri"/>
    <w:uiPriority w:val="10"/>
    <w:locked/>
    <w:rsid w:val="004F050C"/>
    <w:rPr>
      <w:b/>
      <w:kern w:val="28"/>
      <w:sz w:val="24"/>
    </w:rPr>
  </w:style>
  <w:style w:type="character" w:customStyle="1" w:styleId="JalusMrk11">
    <w:name w:val="Jalus Märk11"/>
    <w:basedOn w:val="Liguvaikefont"/>
    <w:uiPriority w:val="99"/>
    <w:semiHidden/>
    <w:rsid w:val="00D62A09"/>
    <w:rPr>
      <w:rFonts w:cs="Times New Roman"/>
      <w:sz w:val="24"/>
      <w:szCs w:val="24"/>
      <w:lang w:val="en-US" w:eastAsia="en-US"/>
    </w:rPr>
  </w:style>
  <w:style w:type="character" w:customStyle="1" w:styleId="KehatekstMrk">
    <w:name w:val="Kehatekst Märk"/>
    <w:basedOn w:val="Liguvaikefont"/>
    <w:link w:val="Kehatekst"/>
    <w:uiPriority w:val="99"/>
    <w:locked/>
    <w:rsid w:val="00D62A09"/>
    <w:rPr>
      <w:rFonts w:ascii="Arial" w:hAnsi="Arial"/>
      <w:b/>
      <w:sz w:val="26"/>
    </w:rPr>
  </w:style>
  <w:style w:type="paragraph" w:customStyle="1" w:styleId="WW-BodyText3">
    <w:name w:val="WW-Body Text 3"/>
    <w:rsid w:val="00D62A09"/>
    <w:pPr>
      <w:widowControl w:val="0"/>
      <w:pBdr>
        <w:top w:val="none" w:sz="96" w:space="31" w:color="FFFFFF" w:frame="1"/>
        <w:left w:val="none" w:sz="96" w:space="31" w:color="FFFFFF" w:frame="1"/>
        <w:bottom w:val="none" w:sz="96" w:space="31" w:color="FFFFFF" w:frame="1"/>
        <w:right w:val="none" w:sz="96" w:space="31" w:color="FFFFFF" w:frame="1"/>
      </w:pBdr>
      <w:suppressAutoHyphens/>
      <w:jc w:val="both"/>
    </w:pPr>
    <w:rPr>
      <w:color w:val="000000"/>
      <w:sz w:val="24"/>
      <w:szCs w:val="24"/>
      <w:u w:color="000000"/>
      <w:lang w:val="en-US" w:eastAsia="et-EE"/>
    </w:rPr>
  </w:style>
  <w:style w:type="character" w:customStyle="1" w:styleId="PisMrk">
    <w:name w:val="Päis Märk"/>
    <w:basedOn w:val="Liguvaikefont"/>
    <w:link w:val="Pis"/>
    <w:uiPriority w:val="99"/>
    <w:locked/>
    <w:rsid w:val="00D62A09"/>
    <w:rPr>
      <w:rFonts w:ascii="Univers (WN)" w:hAnsi="Univers (WN)"/>
      <w:sz w:val="24"/>
    </w:rPr>
  </w:style>
  <w:style w:type="character" w:styleId="Selgeltmrgatavrhutus">
    <w:name w:val="Intense Emphasis"/>
    <w:aliases w:val="EE oma"/>
    <w:basedOn w:val="Liguvaikefont"/>
    <w:uiPriority w:val="21"/>
    <w:qFormat/>
    <w:rsid w:val="004B2CCA"/>
    <w:rPr>
      <w:rFonts w:ascii="Times New Roman" w:hAnsi="Times New Roman"/>
      <w:i w:val="0"/>
      <w:iCs/>
      <w:color w:val="0070C0"/>
      <w:sz w:val="24"/>
    </w:rPr>
  </w:style>
  <w:style w:type="character" w:styleId="Vaevumrgatavrhutus">
    <w:name w:val="Subtle Emphasis"/>
    <w:aliases w:val="UK oma"/>
    <w:basedOn w:val="Liguvaikefont"/>
    <w:uiPriority w:val="19"/>
    <w:qFormat/>
    <w:rsid w:val="004B2CCA"/>
    <w:rPr>
      <w:rFonts w:ascii="Times New Roman" w:hAnsi="Times New Roman"/>
      <w:i/>
      <w:iCs/>
      <w:color w:val="00B050"/>
      <w:sz w:val="24"/>
    </w:rPr>
  </w:style>
  <w:style w:type="paragraph" w:customStyle="1" w:styleId="Subparatext">
    <w:name w:val="Subpara text"/>
    <w:basedOn w:val="Normaallaad"/>
    <w:link w:val="SubparatextChar"/>
    <w:rsid w:val="00B93687"/>
    <w:pPr>
      <w:numPr>
        <w:numId w:val="1"/>
      </w:numPr>
      <w:spacing w:after="200" w:line="276" w:lineRule="auto"/>
    </w:pPr>
    <w:rPr>
      <w:szCs w:val="22"/>
      <w:lang w:val="en-US" w:eastAsia="en-US" w:bidi="en-US"/>
    </w:rPr>
  </w:style>
  <w:style w:type="character" w:customStyle="1" w:styleId="SubparatextChar">
    <w:name w:val="Subpara text Char"/>
    <w:basedOn w:val="Liguvaikefont"/>
    <w:link w:val="Subparatext"/>
    <w:locked/>
    <w:rsid w:val="00B93687"/>
    <w:rPr>
      <w:sz w:val="24"/>
      <w:szCs w:val="22"/>
      <w:lang w:val="en-US" w:eastAsia="en-US" w:bidi="en-US"/>
    </w:rPr>
  </w:style>
  <w:style w:type="paragraph" w:styleId="Vahedeta">
    <w:name w:val="No Spacing"/>
    <w:uiPriority w:val="1"/>
    <w:qFormat/>
    <w:rsid w:val="00A30216"/>
    <w:rPr>
      <w:sz w:val="26"/>
    </w:rPr>
  </w:style>
  <w:style w:type="numbering" w:customStyle="1" w:styleId="List51">
    <w:name w:val="List 51"/>
    <w:rsid w:val="006E1732"/>
    <w:pPr>
      <w:numPr>
        <w:numId w:val="2"/>
      </w:numPr>
    </w:pPr>
  </w:style>
  <w:style w:type="character" w:styleId="Tugev">
    <w:name w:val="Strong"/>
    <w:basedOn w:val="Liguvaikefont"/>
    <w:qFormat/>
    <w:rsid w:val="00615D12"/>
    <w:rPr>
      <w:b/>
      <w:bCs/>
    </w:rPr>
  </w:style>
  <w:style w:type="paragraph" w:customStyle="1" w:styleId="Loendialaloetelu">
    <w:name w:val="Loendi alaloetelu"/>
    <w:basedOn w:val="Normaallaad"/>
    <w:link w:val="LoendialaloeteluMrk"/>
    <w:qFormat/>
    <w:rsid w:val="0035161C"/>
    <w:pPr>
      <w:ind w:left="1440"/>
    </w:pPr>
  </w:style>
  <w:style w:type="character" w:customStyle="1" w:styleId="LoendilikMrk">
    <w:name w:val="Loendi lõik Märk"/>
    <w:basedOn w:val="Liguvaikefont"/>
    <w:link w:val="Loendilik"/>
    <w:uiPriority w:val="34"/>
    <w:rsid w:val="0035161C"/>
    <w:rPr>
      <w:sz w:val="24"/>
    </w:rPr>
  </w:style>
  <w:style w:type="character" w:customStyle="1" w:styleId="LoendialaloeteluMrk">
    <w:name w:val="Loendi alaloetelu Märk"/>
    <w:basedOn w:val="LoendilikMrk"/>
    <w:link w:val="Loendialaloetelu"/>
    <w:rsid w:val="0035161C"/>
    <w:rPr>
      <w:sz w:val="24"/>
    </w:rPr>
  </w:style>
  <w:style w:type="paragraph" w:styleId="Redaktsioon">
    <w:name w:val="Revision"/>
    <w:hidden/>
    <w:uiPriority w:val="99"/>
    <w:semiHidden/>
    <w:rsid w:val="00045774"/>
    <w:rPr>
      <w:sz w:val="24"/>
    </w:rPr>
  </w:style>
  <w:style w:type="character" w:customStyle="1" w:styleId="Pealkiri2Mrk">
    <w:name w:val="Pealkiri 2 Märk"/>
    <w:basedOn w:val="Liguvaikefont"/>
    <w:link w:val="Pealkiri2"/>
    <w:uiPriority w:val="9"/>
    <w:semiHidden/>
    <w:rsid w:val="00454EB0"/>
    <w:rPr>
      <w:rFonts w:asciiTheme="majorHAnsi" w:eastAsiaTheme="majorEastAsia" w:hAnsiTheme="majorHAnsi" w:cstheme="majorBidi"/>
      <w:color w:val="2E74B5" w:themeColor="accent1" w:themeShade="BF"/>
      <w:sz w:val="26"/>
      <w:szCs w:val="26"/>
    </w:rPr>
  </w:style>
  <w:style w:type="character" w:customStyle="1" w:styleId="Lahendamatamainimine1">
    <w:name w:val="Lahendamata mainimine1"/>
    <w:basedOn w:val="Liguvaikefont"/>
    <w:uiPriority w:val="99"/>
    <w:semiHidden/>
    <w:unhideWhenUsed/>
    <w:rsid w:val="003516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134876">
      <w:bodyDiv w:val="1"/>
      <w:marLeft w:val="0"/>
      <w:marRight w:val="0"/>
      <w:marTop w:val="0"/>
      <w:marBottom w:val="0"/>
      <w:divBdr>
        <w:top w:val="none" w:sz="0" w:space="0" w:color="auto"/>
        <w:left w:val="none" w:sz="0" w:space="0" w:color="auto"/>
        <w:bottom w:val="none" w:sz="0" w:space="0" w:color="auto"/>
        <w:right w:val="none" w:sz="0" w:space="0" w:color="auto"/>
      </w:divBdr>
    </w:div>
    <w:div w:id="1167598327">
      <w:bodyDiv w:val="1"/>
      <w:marLeft w:val="0"/>
      <w:marRight w:val="0"/>
      <w:marTop w:val="0"/>
      <w:marBottom w:val="0"/>
      <w:divBdr>
        <w:top w:val="none" w:sz="0" w:space="0" w:color="auto"/>
        <w:left w:val="none" w:sz="0" w:space="0" w:color="auto"/>
        <w:bottom w:val="none" w:sz="0" w:space="0" w:color="auto"/>
        <w:right w:val="none" w:sz="0" w:space="0" w:color="auto"/>
      </w:divBdr>
    </w:div>
    <w:div w:id="1320033636">
      <w:bodyDiv w:val="1"/>
      <w:marLeft w:val="0"/>
      <w:marRight w:val="0"/>
      <w:marTop w:val="0"/>
      <w:marBottom w:val="0"/>
      <w:divBdr>
        <w:top w:val="none" w:sz="0" w:space="0" w:color="auto"/>
        <w:left w:val="none" w:sz="0" w:space="0" w:color="auto"/>
        <w:bottom w:val="none" w:sz="0" w:space="0" w:color="auto"/>
        <w:right w:val="none" w:sz="0" w:space="0" w:color="auto"/>
      </w:divBdr>
    </w:div>
    <w:div w:id="1536457774">
      <w:bodyDiv w:val="1"/>
      <w:marLeft w:val="0"/>
      <w:marRight w:val="0"/>
      <w:marTop w:val="0"/>
      <w:marBottom w:val="0"/>
      <w:divBdr>
        <w:top w:val="none" w:sz="0" w:space="0" w:color="auto"/>
        <w:left w:val="none" w:sz="0" w:space="0" w:color="auto"/>
        <w:bottom w:val="none" w:sz="0" w:space="0" w:color="auto"/>
        <w:right w:val="none" w:sz="0" w:space="0" w:color="auto"/>
      </w:divBdr>
      <w:divsChild>
        <w:div w:id="1784030526">
          <w:marLeft w:val="0"/>
          <w:marRight w:val="0"/>
          <w:marTop w:val="0"/>
          <w:marBottom w:val="0"/>
          <w:divBdr>
            <w:top w:val="none" w:sz="0" w:space="0" w:color="auto"/>
            <w:left w:val="none" w:sz="0" w:space="0" w:color="auto"/>
            <w:bottom w:val="none" w:sz="0" w:space="0" w:color="auto"/>
            <w:right w:val="none" w:sz="0" w:space="0" w:color="auto"/>
          </w:divBdr>
          <w:divsChild>
            <w:div w:id="633560991">
              <w:marLeft w:val="0"/>
              <w:marRight w:val="0"/>
              <w:marTop w:val="0"/>
              <w:marBottom w:val="0"/>
              <w:divBdr>
                <w:top w:val="none" w:sz="0" w:space="0" w:color="auto"/>
                <w:left w:val="none" w:sz="0" w:space="0" w:color="auto"/>
                <w:bottom w:val="none" w:sz="0" w:space="0" w:color="auto"/>
                <w:right w:val="none" w:sz="0" w:space="0" w:color="auto"/>
              </w:divBdr>
              <w:divsChild>
                <w:div w:id="307445875">
                  <w:marLeft w:val="-225"/>
                  <w:marRight w:val="-225"/>
                  <w:marTop w:val="0"/>
                  <w:marBottom w:val="0"/>
                  <w:divBdr>
                    <w:top w:val="none" w:sz="0" w:space="0" w:color="auto"/>
                    <w:left w:val="none" w:sz="0" w:space="0" w:color="auto"/>
                    <w:bottom w:val="none" w:sz="0" w:space="0" w:color="auto"/>
                    <w:right w:val="none" w:sz="0" w:space="0" w:color="auto"/>
                  </w:divBdr>
                  <w:divsChild>
                    <w:div w:id="85614712">
                      <w:marLeft w:val="0"/>
                      <w:marRight w:val="0"/>
                      <w:marTop w:val="0"/>
                      <w:marBottom w:val="0"/>
                      <w:divBdr>
                        <w:top w:val="none" w:sz="0" w:space="0" w:color="auto"/>
                        <w:left w:val="none" w:sz="0" w:space="0" w:color="auto"/>
                        <w:bottom w:val="none" w:sz="0" w:space="0" w:color="auto"/>
                        <w:right w:val="none" w:sz="0" w:space="0" w:color="auto"/>
                      </w:divBdr>
                      <w:divsChild>
                        <w:div w:id="1056196">
                          <w:marLeft w:val="0"/>
                          <w:marRight w:val="0"/>
                          <w:marTop w:val="0"/>
                          <w:marBottom w:val="675"/>
                          <w:divBdr>
                            <w:top w:val="none" w:sz="0" w:space="0" w:color="auto"/>
                            <w:left w:val="none" w:sz="0" w:space="0" w:color="auto"/>
                            <w:bottom w:val="none" w:sz="0" w:space="0" w:color="auto"/>
                            <w:right w:val="none" w:sz="0" w:space="0" w:color="auto"/>
                          </w:divBdr>
                          <w:divsChild>
                            <w:div w:id="1114859123">
                              <w:marLeft w:val="0"/>
                              <w:marRight w:val="0"/>
                              <w:marTop w:val="0"/>
                              <w:marBottom w:val="0"/>
                              <w:divBdr>
                                <w:top w:val="none" w:sz="0" w:space="0" w:color="auto"/>
                                <w:left w:val="none" w:sz="0" w:space="0" w:color="auto"/>
                                <w:bottom w:val="none" w:sz="0" w:space="0" w:color="auto"/>
                                <w:right w:val="none" w:sz="0" w:space="0" w:color="auto"/>
                              </w:divBdr>
                              <w:divsChild>
                                <w:div w:id="108665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1496478">
      <w:bodyDiv w:val="1"/>
      <w:marLeft w:val="0"/>
      <w:marRight w:val="0"/>
      <w:marTop w:val="0"/>
      <w:marBottom w:val="0"/>
      <w:divBdr>
        <w:top w:val="none" w:sz="0" w:space="0" w:color="auto"/>
        <w:left w:val="none" w:sz="0" w:space="0" w:color="auto"/>
        <w:bottom w:val="none" w:sz="0" w:space="0" w:color="auto"/>
        <w:right w:val="none" w:sz="0" w:space="0" w:color="auto"/>
      </w:divBdr>
    </w:div>
    <w:div w:id="1579091064">
      <w:bodyDiv w:val="1"/>
      <w:marLeft w:val="0"/>
      <w:marRight w:val="0"/>
      <w:marTop w:val="0"/>
      <w:marBottom w:val="0"/>
      <w:divBdr>
        <w:top w:val="none" w:sz="0" w:space="0" w:color="auto"/>
        <w:left w:val="none" w:sz="0" w:space="0" w:color="auto"/>
        <w:bottom w:val="none" w:sz="0" w:space="0" w:color="auto"/>
        <w:right w:val="none" w:sz="0" w:space="0" w:color="auto"/>
      </w:divBdr>
    </w:div>
    <w:div w:id="1579559358">
      <w:bodyDiv w:val="1"/>
      <w:marLeft w:val="0"/>
      <w:marRight w:val="0"/>
      <w:marTop w:val="0"/>
      <w:marBottom w:val="0"/>
      <w:divBdr>
        <w:top w:val="none" w:sz="0" w:space="0" w:color="auto"/>
        <w:left w:val="none" w:sz="0" w:space="0" w:color="auto"/>
        <w:bottom w:val="none" w:sz="0" w:space="0" w:color="auto"/>
        <w:right w:val="none" w:sz="0" w:space="0" w:color="auto"/>
      </w:divBdr>
    </w:div>
    <w:div w:id="1625304925">
      <w:bodyDiv w:val="1"/>
      <w:marLeft w:val="0"/>
      <w:marRight w:val="0"/>
      <w:marTop w:val="0"/>
      <w:marBottom w:val="0"/>
      <w:divBdr>
        <w:top w:val="none" w:sz="0" w:space="0" w:color="auto"/>
        <w:left w:val="none" w:sz="0" w:space="0" w:color="auto"/>
        <w:bottom w:val="none" w:sz="0" w:space="0" w:color="auto"/>
        <w:right w:val="none" w:sz="0" w:space="0" w:color="auto"/>
      </w:divBdr>
    </w:div>
    <w:div w:id="2031297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Props1.xml><?xml version="1.0" encoding="utf-8"?>
<ds:datastoreItem xmlns:ds="http://schemas.openxmlformats.org/officeDocument/2006/customXml" ds:itemID="{CED5BFE0-0FA6-454C-9E5A-B14B48B05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DB307F-D8BD-4C03-AC8A-51AAEACDEFB4}">
  <ds:schemaRefs>
    <ds:schemaRef ds:uri="http://schemas.openxmlformats.org/officeDocument/2006/bibliography"/>
  </ds:schemaRefs>
</ds:datastoreItem>
</file>

<file path=customXml/itemProps3.xml><?xml version="1.0" encoding="utf-8"?>
<ds:datastoreItem xmlns:ds="http://schemas.openxmlformats.org/officeDocument/2006/customXml" ds:itemID="{775355B5-6E65-469B-A0A5-7E8EB7E0A535}">
  <ds:schemaRefs>
    <ds:schemaRef ds:uri="http://schemas.microsoft.com/sharepoint/v3/contenttype/forms"/>
  </ds:schemaRefs>
</ds:datastoreItem>
</file>

<file path=customXml/itemProps4.xml><?xml version="1.0" encoding="utf-8"?>
<ds:datastoreItem xmlns:ds="http://schemas.openxmlformats.org/officeDocument/2006/customXml" ds:itemID="{091C3BF4-266A-467F-98F4-D4E7FD167BCA}">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29</Pages>
  <Words>6978</Words>
  <Characters>40473</Characters>
  <Application>Microsoft Office Word</Application>
  <DocSecurity>0</DocSecurity>
  <Lines>337</Lines>
  <Paragraphs>94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47357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Heili Tõnisson - RK</dc:creator>
  <cp:keywords/>
  <dc:description/>
  <cp:lastModifiedBy>Heili Tõnisson - RK</cp:lastModifiedBy>
  <cp:revision>6</cp:revision>
  <cp:lastPrinted>2026-10-14T15:54:00Z</cp:lastPrinted>
  <dcterms:created xsi:type="dcterms:W3CDTF">2026-08-19T11:29:00Z</dcterms:created>
  <dcterms:modified xsi:type="dcterms:W3CDTF">2026-10-14T15:54:00Z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2025-09-09T10:43:58Z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4742a267-a01f-483e-8e14-3dbe62ceea97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